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16E728" w14:textId="6C4E8679" w:rsidR="00206CDD" w:rsidRPr="0007290A" w:rsidRDefault="005749A4" w:rsidP="00206CDD">
      <w:pPr>
        <w:pStyle w:val="a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1032D">
        <w:rPr>
          <w:rFonts w:ascii="Times New Roman" w:hAnsi="Times New Roman" w:cs="Times New Roman"/>
          <w:b/>
          <w:sz w:val="28"/>
          <w:szCs w:val="28"/>
        </w:rPr>
        <w:t>О</w:t>
      </w:r>
      <w:r>
        <w:rPr>
          <w:rFonts w:ascii="Times New Roman" w:hAnsi="Times New Roman" w:cs="Times New Roman"/>
          <w:b/>
          <w:sz w:val="28"/>
          <w:szCs w:val="28"/>
          <w:lang w:val="be-BY"/>
        </w:rPr>
        <w:t>тветы на о</w:t>
      </w:r>
      <w:r w:rsidRPr="0011032D">
        <w:rPr>
          <w:rFonts w:ascii="Times New Roman" w:hAnsi="Times New Roman" w:cs="Times New Roman"/>
          <w:b/>
          <w:sz w:val="28"/>
          <w:szCs w:val="28"/>
        </w:rPr>
        <w:t xml:space="preserve">лимпиадные задания </w:t>
      </w:r>
      <w:r w:rsidR="00206CDD" w:rsidRPr="0007290A">
        <w:rPr>
          <w:rFonts w:ascii="Times New Roman" w:hAnsi="Times New Roman" w:cs="Times New Roman"/>
          <w:b/>
          <w:sz w:val="28"/>
          <w:szCs w:val="28"/>
        </w:rPr>
        <w:t xml:space="preserve"> второго этапа республиканской олимпиады по учебному предмету «Биология»</w:t>
      </w:r>
    </w:p>
    <w:p w14:paraId="3FAEB150" w14:textId="77777777" w:rsidR="00206CDD" w:rsidRPr="0007290A" w:rsidRDefault="00206CDD" w:rsidP="00206CDD">
      <w:pPr>
        <w:pStyle w:val="a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в 202</w:t>
      </w:r>
      <w:r w:rsidRPr="0007290A">
        <w:rPr>
          <w:rFonts w:ascii="Times New Roman" w:hAnsi="Times New Roman" w:cs="Times New Roman"/>
          <w:b/>
          <w:sz w:val="28"/>
          <w:szCs w:val="28"/>
          <w:lang w:val="be-BY"/>
        </w:rPr>
        <w:t>2</w:t>
      </w:r>
      <w:r w:rsidRPr="0007290A">
        <w:rPr>
          <w:rFonts w:ascii="Times New Roman" w:hAnsi="Times New Roman" w:cs="Times New Roman"/>
          <w:b/>
          <w:sz w:val="28"/>
          <w:szCs w:val="28"/>
        </w:rPr>
        <w:t>-202</w:t>
      </w:r>
      <w:r w:rsidRPr="0007290A">
        <w:rPr>
          <w:rFonts w:ascii="Times New Roman" w:hAnsi="Times New Roman" w:cs="Times New Roman"/>
          <w:b/>
          <w:sz w:val="28"/>
          <w:szCs w:val="28"/>
          <w:lang w:val="be-BY"/>
        </w:rPr>
        <w:t>3</w:t>
      </w:r>
      <w:r w:rsidRPr="0007290A">
        <w:rPr>
          <w:rFonts w:ascii="Times New Roman" w:hAnsi="Times New Roman" w:cs="Times New Roman"/>
          <w:b/>
          <w:sz w:val="28"/>
          <w:szCs w:val="28"/>
        </w:rPr>
        <w:t xml:space="preserve"> учебном году</w:t>
      </w:r>
    </w:p>
    <w:p w14:paraId="2BD5245A" w14:textId="77777777" w:rsidR="00206CDD" w:rsidRPr="0007290A" w:rsidRDefault="00206CDD" w:rsidP="00206CDD">
      <w:pPr>
        <w:pStyle w:val="a3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2AE065D1" w14:textId="77777777" w:rsidR="00206CDD" w:rsidRPr="0007290A" w:rsidRDefault="00206CDD" w:rsidP="00206CDD">
      <w:pPr>
        <w:pStyle w:val="a3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7290A">
        <w:rPr>
          <w:rFonts w:ascii="Times New Roman" w:eastAsia="Calibri" w:hAnsi="Times New Roman" w:cs="Times New Roman"/>
          <w:b/>
          <w:sz w:val="28"/>
          <w:szCs w:val="28"/>
        </w:rPr>
        <w:t xml:space="preserve">Часть А, </w:t>
      </w:r>
      <w:r w:rsidRPr="0007290A">
        <w:rPr>
          <w:rFonts w:ascii="Times New Roman" w:eastAsia="Calibri" w:hAnsi="Times New Roman" w:cs="Times New Roman"/>
          <w:b/>
          <w:sz w:val="28"/>
          <w:szCs w:val="28"/>
          <w:lang w:val="en-US"/>
        </w:rPr>
        <w:t>VIII</w:t>
      </w:r>
      <w:r w:rsidRPr="0007290A">
        <w:rPr>
          <w:rFonts w:ascii="Times New Roman" w:eastAsia="Calibri" w:hAnsi="Times New Roman" w:cs="Times New Roman"/>
          <w:b/>
          <w:sz w:val="28"/>
          <w:szCs w:val="28"/>
        </w:rPr>
        <w:t xml:space="preserve">  класс.</w:t>
      </w:r>
    </w:p>
    <w:p w14:paraId="7DAEC396" w14:textId="77777777" w:rsidR="00206CDD" w:rsidRPr="0007290A" w:rsidRDefault="00206CDD" w:rsidP="00206CDD">
      <w:pPr>
        <w:pStyle w:val="a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A156AD5" w14:textId="77777777" w:rsidR="005749A4" w:rsidRPr="00372C0D" w:rsidRDefault="005749A4" w:rsidP="005749A4">
      <w:pPr>
        <w:rPr>
          <w:rFonts w:ascii="Times New Roman" w:hAnsi="Times New Roman" w:cs="Times New Roman"/>
          <w:sz w:val="28"/>
          <w:szCs w:val="28"/>
        </w:rPr>
      </w:pPr>
      <w:r w:rsidRPr="00372C0D">
        <w:rPr>
          <w:rFonts w:ascii="Times New Roman" w:hAnsi="Times New Roman" w:cs="Times New Roman"/>
          <w:sz w:val="28"/>
          <w:szCs w:val="28"/>
        </w:rPr>
        <w:t xml:space="preserve">Часть </w:t>
      </w:r>
      <w:r>
        <w:rPr>
          <w:rFonts w:ascii="Times New Roman" w:hAnsi="Times New Roman" w:cs="Times New Roman"/>
          <w:sz w:val="28"/>
          <w:szCs w:val="28"/>
        </w:rPr>
        <w:t>А.</w:t>
      </w:r>
      <w:r w:rsidRPr="00372C0D">
        <w:rPr>
          <w:rFonts w:ascii="Times New Roman" w:hAnsi="Times New Roman" w:cs="Times New Roman"/>
          <w:sz w:val="28"/>
          <w:szCs w:val="28"/>
        </w:rPr>
        <w:t xml:space="preserve">  1 балл за вопрос.</w:t>
      </w:r>
    </w:p>
    <w:p w14:paraId="34924854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</w:t>
      </w:r>
      <w:r w:rsidRPr="0007290A">
        <w:rPr>
          <w:rFonts w:ascii="Times New Roman" w:hAnsi="Times New Roman" w:cs="Times New Roman"/>
          <w:b/>
          <w:noProof/>
          <w:sz w:val="28"/>
          <w:szCs w:val="28"/>
        </w:rPr>
        <w:t xml:space="preserve">1. </w:t>
      </w:r>
      <w:r w:rsidRPr="0007290A">
        <w:rPr>
          <w:rFonts w:ascii="Times New Roman" w:hAnsi="Times New Roman" w:cs="Times New Roman"/>
          <w:bCs/>
          <w:sz w:val="28"/>
          <w:szCs w:val="28"/>
        </w:rPr>
        <w:t>В кишечнике некоторых насекомых (термиты, тараканы), питаю</w:t>
      </w:r>
      <w:r w:rsidRPr="0007290A">
        <w:rPr>
          <w:rFonts w:ascii="Times New Roman" w:hAnsi="Times New Roman" w:cs="Times New Roman"/>
          <w:bCs/>
          <w:sz w:val="28"/>
          <w:szCs w:val="28"/>
        </w:rPr>
        <w:softHyphen/>
        <w:t>щихся древесиной, обитают одноклеточные жгутиконосцы. Экс</w:t>
      </w:r>
      <w:r w:rsidRPr="0007290A">
        <w:rPr>
          <w:rFonts w:ascii="Times New Roman" w:hAnsi="Times New Roman" w:cs="Times New Roman"/>
          <w:bCs/>
          <w:sz w:val="28"/>
          <w:szCs w:val="28"/>
        </w:rPr>
        <w:softHyphen/>
        <w:t>периментально доказано: если жгутиконосцы погибают, через некоторое время погибают и насекомые. Какой процесс обеспечива</w:t>
      </w:r>
      <w:r w:rsidRPr="0007290A">
        <w:rPr>
          <w:rFonts w:ascii="Times New Roman" w:hAnsi="Times New Roman" w:cs="Times New Roman"/>
          <w:bCs/>
          <w:sz w:val="28"/>
          <w:szCs w:val="28"/>
        </w:rPr>
        <w:softHyphen/>
        <w:t>ют простейшие?</w:t>
      </w:r>
    </w:p>
    <w:p w14:paraId="6AED9BA6" w14:textId="77777777" w:rsidR="00206CDD" w:rsidRPr="0007290A" w:rsidRDefault="00206CDD" w:rsidP="00206CDD">
      <w:pPr>
        <w:shd w:val="clear" w:color="auto" w:fill="FFFFFF"/>
        <w:tabs>
          <w:tab w:val="left" w:pos="1148"/>
        </w:tabs>
        <w:spacing w:line="240" w:lineRule="auto"/>
        <w:ind w:left="929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  <w:lang w:val="be-BY"/>
        </w:rPr>
        <w:t>1</w:t>
      </w:r>
      <w:r w:rsidRPr="0007290A">
        <w:rPr>
          <w:rFonts w:ascii="Times New Roman" w:hAnsi="Times New Roman" w:cs="Times New Roman"/>
          <w:sz w:val="28"/>
          <w:szCs w:val="28"/>
        </w:rPr>
        <w:t>)</w:t>
      </w:r>
      <w:r w:rsidRPr="0007290A">
        <w:rPr>
          <w:rFonts w:ascii="Times New Roman" w:hAnsi="Times New Roman" w:cs="Times New Roman"/>
          <w:sz w:val="28"/>
          <w:szCs w:val="28"/>
        </w:rPr>
        <w:tab/>
        <w:t>Обеспечивают насекомых незаменимыми аминокислотами;</w:t>
      </w:r>
    </w:p>
    <w:p w14:paraId="3879270A" w14:textId="77777777" w:rsidR="00206CDD" w:rsidRPr="0007290A" w:rsidRDefault="00206CDD" w:rsidP="00206CDD">
      <w:pPr>
        <w:shd w:val="clear" w:color="auto" w:fill="FFFFFF"/>
        <w:tabs>
          <w:tab w:val="left" w:pos="1148"/>
        </w:tabs>
        <w:spacing w:line="240" w:lineRule="auto"/>
        <w:ind w:left="929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  <w:lang w:val="be-BY"/>
        </w:rPr>
        <w:t>2</w:t>
      </w:r>
      <w:r w:rsidRPr="0007290A">
        <w:rPr>
          <w:rFonts w:ascii="Times New Roman" w:hAnsi="Times New Roman" w:cs="Times New Roman"/>
          <w:sz w:val="28"/>
          <w:szCs w:val="28"/>
        </w:rPr>
        <w:t>)</w:t>
      </w:r>
      <w:r w:rsidRPr="0007290A">
        <w:rPr>
          <w:rFonts w:ascii="Times New Roman" w:hAnsi="Times New Roman" w:cs="Times New Roman"/>
          <w:sz w:val="28"/>
          <w:szCs w:val="28"/>
        </w:rPr>
        <w:tab/>
        <w:t>участвуют в доставке кислорода к тканям и органам;</w:t>
      </w:r>
    </w:p>
    <w:p w14:paraId="1ADB8EAA" w14:textId="77777777" w:rsidR="00206CDD" w:rsidRPr="005749A4" w:rsidRDefault="00206CDD" w:rsidP="00206CDD">
      <w:pPr>
        <w:shd w:val="clear" w:color="auto" w:fill="FFFFFF"/>
        <w:tabs>
          <w:tab w:val="left" w:pos="1148"/>
        </w:tabs>
        <w:spacing w:line="240" w:lineRule="auto"/>
        <w:ind w:left="929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5749A4">
        <w:rPr>
          <w:rFonts w:ascii="Times New Roman" w:hAnsi="Times New Roman" w:cs="Times New Roman"/>
          <w:b/>
          <w:bCs/>
          <w:sz w:val="28"/>
          <w:szCs w:val="28"/>
          <w:lang w:val="be-BY"/>
        </w:rPr>
        <w:t>3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>)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ab/>
        <w:t>обеспечивают расщепление клетчатки;</w:t>
      </w:r>
    </w:p>
    <w:p w14:paraId="73FCD60A" w14:textId="77777777" w:rsidR="00206CDD" w:rsidRPr="0007290A" w:rsidRDefault="00206CDD" w:rsidP="00206CDD">
      <w:pPr>
        <w:shd w:val="clear" w:color="auto" w:fill="FFFFFF"/>
        <w:tabs>
          <w:tab w:val="left" w:pos="1148"/>
        </w:tabs>
        <w:spacing w:line="240" w:lineRule="auto"/>
        <w:ind w:left="929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pacing w:val="-2"/>
          <w:sz w:val="28"/>
          <w:szCs w:val="28"/>
          <w:lang w:val="be-BY"/>
        </w:rPr>
        <w:t>4</w:t>
      </w:r>
      <w:r w:rsidRPr="0007290A">
        <w:rPr>
          <w:rFonts w:ascii="Times New Roman" w:hAnsi="Times New Roman" w:cs="Times New Roman"/>
          <w:spacing w:val="-2"/>
          <w:sz w:val="28"/>
          <w:szCs w:val="28"/>
        </w:rPr>
        <w:t>)</w:t>
      </w:r>
      <w:r w:rsidRPr="0007290A">
        <w:rPr>
          <w:rFonts w:ascii="Times New Roman" w:hAnsi="Times New Roman" w:cs="Times New Roman"/>
          <w:sz w:val="28"/>
          <w:szCs w:val="28"/>
        </w:rPr>
        <w:tab/>
        <w:t>синтезируют полиненасыщенные карбоновые кислоты;</w:t>
      </w:r>
    </w:p>
    <w:p w14:paraId="45AC2602" w14:textId="77777777" w:rsidR="00206CDD" w:rsidRPr="0007290A" w:rsidRDefault="00206CDD" w:rsidP="00206CDD">
      <w:pPr>
        <w:shd w:val="clear" w:color="auto" w:fill="FFFFFF"/>
        <w:tabs>
          <w:tab w:val="left" w:pos="1148"/>
        </w:tabs>
        <w:spacing w:line="240" w:lineRule="auto"/>
        <w:ind w:left="929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  <w:lang w:val="be-BY"/>
        </w:rPr>
        <w:t>5</w:t>
      </w:r>
      <w:r w:rsidRPr="0007290A">
        <w:rPr>
          <w:rFonts w:ascii="Times New Roman" w:hAnsi="Times New Roman" w:cs="Times New Roman"/>
          <w:sz w:val="28"/>
          <w:szCs w:val="28"/>
        </w:rPr>
        <w:t>)</w:t>
      </w:r>
      <w:r w:rsidRPr="0007290A">
        <w:rPr>
          <w:rFonts w:ascii="Times New Roman" w:hAnsi="Times New Roman" w:cs="Times New Roman"/>
          <w:sz w:val="28"/>
          <w:szCs w:val="28"/>
        </w:rPr>
        <w:tab/>
        <w:t>участвуют в процессе выделения мочевой кислоты.</w:t>
      </w:r>
    </w:p>
    <w:p w14:paraId="783AF59D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А2</w:t>
      </w:r>
      <w:r w:rsidRPr="0007290A">
        <w:rPr>
          <w:rFonts w:ascii="Times New Roman" w:hAnsi="Times New Roman" w:cs="Times New Roman"/>
          <w:b/>
          <w:noProof/>
          <w:sz w:val="28"/>
          <w:szCs w:val="28"/>
        </w:rPr>
        <w:t>.</w:t>
      </w:r>
      <w:r w:rsidRPr="0007290A">
        <w:rPr>
          <w:rFonts w:ascii="Times New Roman" w:hAnsi="Times New Roman" w:cs="Times New Roman"/>
          <w:b/>
          <w:noProof/>
          <w:sz w:val="28"/>
          <w:szCs w:val="28"/>
        </w:rPr>
        <w:tab/>
      </w:r>
      <w:r w:rsidRPr="0007290A">
        <w:rPr>
          <w:rFonts w:ascii="Times New Roman" w:hAnsi="Times New Roman" w:cs="Times New Roman"/>
          <w:bCs/>
          <w:sz w:val="28"/>
          <w:szCs w:val="28"/>
        </w:rPr>
        <w:t>В лесах Южной и Центральной Америки встречаются случаи</w:t>
      </w:r>
      <w:r w:rsidRPr="0007290A">
        <w:rPr>
          <w:rFonts w:ascii="Times New Roman" w:hAnsi="Times New Roman" w:cs="Times New Roman"/>
          <w:bCs/>
          <w:sz w:val="28"/>
          <w:szCs w:val="28"/>
        </w:rPr>
        <w:br/>
        <w:t xml:space="preserve">опыления цветковых растений </w:t>
      </w:r>
      <w:r w:rsidRPr="0007290A">
        <w:rPr>
          <w:rFonts w:ascii="Times New Roman" w:hAnsi="Times New Roman" w:cs="Times New Roman"/>
          <w:bCs/>
          <w:sz w:val="28"/>
          <w:szCs w:val="28"/>
          <w:lang w:val="be-BY"/>
        </w:rPr>
        <w:t>пт</w:t>
      </w:r>
      <w:r w:rsidRPr="0007290A">
        <w:rPr>
          <w:rFonts w:ascii="Times New Roman" w:hAnsi="Times New Roman" w:cs="Times New Roman"/>
          <w:bCs/>
          <w:sz w:val="28"/>
          <w:szCs w:val="28"/>
        </w:rPr>
        <w:t>ицами. Данное явление называется:</w:t>
      </w:r>
    </w:p>
    <w:p w14:paraId="08ED6E8A" w14:textId="77777777" w:rsidR="00206CDD" w:rsidRPr="0007290A" w:rsidRDefault="00206CDD" w:rsidP="00206CDD">
      <w:pPr>
        <w:shd w:val="clear" w:color="auto" w:fill="FFFFFF"/>
        <w:tabs>
          <w:tab w:val="left" w:pos="691"/>
          <w:tab w:val="left" w:pos="3622"/>
        </w:tabs>
        <w:spacing w:line="240" w:lineRule="auto"/>
        <w:ind w:left="464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1)энтомофилия;</w:t>
      </w:r>
      <w:r w:rsidRPr="0007290A">
        <w:rPr>
          <w:rFonts w:ascii="Times New Roman" w:hAnsi="Times New Roman" w:cs="Times New Roman"/>
          <w:sz w:val="28"/>
          <w:szCs w:val="28"/>
        </w:rPr>
        <w:tab/>
        <w:t>3) хироптерофилия;</w:t>
      </w:r>
    </w:p>
    <w:p w14:paraId="17B66A32" w14:textId="77777777" w:rsidR="00206CDD" w:rsidRPr="0007290A" w:rsidRDefault="00206CDD" w:rsidP="00206CDD">
      <w:pPr>
        <w:shd w:val="clear" w:color="auto" w:fill="FFFFFF"/>
        <w:tabs>
          <w:tab w:val="left" w:pos="691"/>
          <w:tab w:val="left" w:pos="3611"/>
        </w:tabs>
        <w:spacing w:line="240" w:lineRule="auto"/>
        <w:ind w:left="464"/>
        <w:contextualSpacing/>
        <w:rPr>
          <w:rFonts w:ascii="Times New Roman" w:hAnsi="Times New Roman" w:cs="Times New Roman"/>
          <w:sz w:val="28"/>
          <w:szCs w:val="28"/>
        </w:rPr>
      </w:pPr>
      <w:r w:rsidRPr="005749A4">
        <w:rPr>
          <w:rFonts w:ascii="Times New Roman" w:hAnsi="Times New Roman" w:cs="Times New Roman"/>
          <w:b/>
          <w:bCs/>
          <w:sz w:val="28"/>
          <w:szCs w:val="28"/>
        </w:rPr>
        <w:t>2)орнитофилия;</w:t>
      </w:r>
      <w:r w:rsidRPr="0007290A">
        <w:rPr>
          <w:rFonts w:ascii="Times New Roman" w:hAnsi="Times New Roman" w:cs="Times New Roman"/>
          <w:sz w:val="28"/>
          <w:szCs w:val="28"/>
        </w:rPr>
        <w:tab/>
        <w:t>4) малакофилия.</w:t>
      </w:r>
    </w:p>
    <w:p w14:paraId="4C14AD45" w14:textId="77777777" w:rsidR="00206CDD" w:rsidRPr="0007290A" w:rsidRDefault="00206CDD" w:rsidP="00206CDD">
      <w:pPr>
        <w:shd w:val="clear" w:color="auto" w:fill="FFFFFF"/>
        <w:tabs>
          <w:tab w:val="left" w:pos="691"/>
        </w:tabs>
        <w:spacing w:line="240" w:lineRule="auto"/>
        <w:ind w:left="464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5)</w:t>
      </w:r>
      <w:r w:rsidRPr="0007290A">
        <w:rPr>
          <w:rFonts w:ascii="Times New Roman" w:hAnsi="Times New Roman" w:cs="Times New Roman"/>
          <w:sz w:val="28"/>
          <w:szCs w:val="28"/>
        </w:rPr>
        <w:tab/>
        <w:t>мирмекофилия;</w:t>
      </w:r>
    </w:p>
    <w:p w14:paraId="5048173E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 xml:space="preserve">А3. </w:t>
      </w:r>
      <w:r w:rsidRPr="0007290A">
        <w:rPr>
          <w:rFonts w:ascii="Times New Roman" w:hAnsi="Times New Roman" w:cs="Times New Roman"/>
          <w:bCs/>
          <w:sz w:val="28"/>
          <w:szCs w:val="28"/>
        </w:rPr>
        <w:t>Благодаря появлению какой структуры древние хищные позвоночные смогли, не открывая ротового отверстия дышать атмосферным воздухом, находясь при этом в воде:</w:t>
      </w:r>
    </w:p>
    <w:p w14:paraId="78B083EE" w14:textId="77777777" w:rsidR="00206CDD" w:rsidRPr="0007290A" w:rsidRDefault="00206CDD" w:rsidP="00206CDD">
      <w:pPr>
        <w:spacing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749A4">
        <w:rPr>
          <w:rFonts w:ascii="Times New Roman" w:hAnsi="Times New Roman" w:cs="Times New Roman"/>
          <w:b/>
          <w:sz w:val="28"/>
          <w:szCs w:val="28"/>
        </w:rPr>
        <w:t>1)Хоаны</w:t>
      </w:r>
      <w:r w:rsidRPr="0007290A">
        <w:rPr>
          <w:rFonts w:ascii="Times New Roman" w:hAnsi="Times New Roman" w:cs="Times New Roman"/>
          <w:bCs/>
          <w:sz w:val="28"/>
          <w:szCs w:val="28"/>
        </w:rPr>
        <w:t>.   2) Наружные</w:t>
      </w:r>
      <w:r w:rsidRPr="0007290A">
        <w:rPr>
          <w:rFonts w:ascii="Times New Roman" w:hAnsi="Times New Roman" w:cs="Times New Roman"/>
          <w:sz w:val="28"/>
          <w:szCs w:val="28"/>
        </w:rPr>
        <w:t xml:space="preserve"> ноздри.    3) Жабры.      4) Ключица 5) Легкие.</w:t>
      </w:r>
    </w:p>
    <w:p w14:paraId="26C23C92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 xml:space="preserve">А4. </w:t>
      </w:r>
      <w:r w:rsidRPr="0007290A">
        <w:rPr>
          <w:rFonts w:ascii="Times New Roman" w:hAnsi="Times New Roman" w:cs="Times New Roman"/>
          <w:bCs/>
          <w:sz w:val="28"/>
          <w:szCs w:val="28"/>
        </w:rPr>
        <w:t>Есть ли в нефронах птиц петля Генле?</w:t>
      </w:r>
    </w:p>
    <w:p w14:paraId="049A714D" w14:textId="77777777" w:rsidR="00206CDD" w:rsidRPr="005749A4" w:rsidRDefault="00206CDD" w:rsidP="00206CDD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 xml:space="preserve">1). Нет, нефроны птиц петель Генле вообще не имеют.   2). Да, все без исключения нефроны птиц имеют петли Генле.        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>3). В почках птиц одни нефроны имеют петли Генле, а другие – нет</w:t>
      </w:r>
    </w:p>
    <w:p w14:paraId="33F95CA8" w14:textId="77777777" w:rsidR="00206CDD" w:rsidRPr="0007290A" w:rsidRDefault="00206CDD" w:rsidP="00206CDD">
      <w:pPr>
        <w:shd w:val="clear" w:color="auto" w:fill="FFFFFF"/>
        <w:tabs>
          <w:tab w:val="left" w:pos="1703"/>
        </w:tabs>
        <w:spacing w:line="240" w:lineRule="auto"/>
        <w:ind w:right="270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А5</w:t>
      </w:r>
      <w:r w:rsidRPr="0007290A">
        <w:rPr>
          <w:rFonts w:ascii="Times New Roman" w:hAnsi="Times New Roman" w:cs="Times New Roman"/>
          <w:b/>
          <w:noProof/>
          <w:spacing w:val="-10"/>
          <w:sz w:val="28"/>
          <w:szCs w:val="28"/>
        </w:rPr>
        <w:t xml:space="preserve">. </w:t>
      </w:r>
      <w:r w:rsidRPr="0007290A">
        <w:rPr>
          <w:rFonts w:ascii="Times New Roman" w:hAnsi="Times New Roman" w:cs="Times New Roman"/>
          <w:bCs/>
          <w:sz w:val="28"/>
          <w:szCs w:val="28"/>
        </w:rPr>
        <w:t>Структурная единица фасеточного глаза членистоногих со све</w:t>
      </w:r>
      <w:r w:rsidRPr="0007290A">
        <w:rPr>
          <w:rFonts w:ascii="Times New Roman" w:hAnsi="Times New Roman" w:cs="Times New Roman"/>
          <w:bCs/>
          <w:sz w:val="28"/>
          <w:szCs w:val="28"/>
        </w:rPr>
        <w:softHyphen/>
        <w:t>топреломляющим, светочувствительным и светоизолирующим аппаратом — это:</w:t>
      </w:r>
    </w:p>
    <w:p w14:paraId="00647007" w14:textId="77777777" w:rsidR="00206CDD" w:rsidRPr="005749A4" w:rsidRDefault="00206CDD" w:rsidP="00206CDD">
      <w:pPr>
        <w:shd w:val="clear" w:color="auto" w:fill="FFFFFF"/>
        <w:tabs>
          <w:tab w:val="left" w:pos="1958"/>
          <w:tab w:val="left" w:pos="4151"/>
        </w:tabs>
        <w:spacing w:line="240" w:lineRule="auto"/>
        <w:ind w:left="1728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1)палочка;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>3)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ab/>
        <w:t>омматидий;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ab/>
      </w:r>
    </w:p>
    <w:p w14:paraId="282A6B9A" w14:textId="77777777" w:rsidR="00206CDD" w:rsidRPr="0007290A" w:rsidRDefault="00206CDD" w:rsidP="00206CDD">
      <w:pPr>
        <w:shd w:val="clear" w:color="auto" w:fill="FFFFFF"/>
        <w:tabs>
          <w:tab w:val="left" w:pos="1958"/>
          <w:tab w:val="left" w:pos="4151"/>
        </w:tabs>
        <w:spacing w:line="240" w:lineRule="auto"/>
        <w:ind w:left="1728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2) сетчатка.</w:t>
      </w:r>
      <w:r w:rsidRPr="0007290A">
        <w:rPr>
          <w:rFonts w:ascii="Times New Roman" w:hAnsi="Times New Roman" w:cs="Times New Roman"/>
          <w:sz w:val="28"/>
          <w:szCs w:val="28"/>
        </w:rPr>
        <w:tab/>
        <w:t>4)</w:t>
      </w:r>
      <w:r w:rsidRPr="0007290A">
        <w:rPr>
          <w:rFonts w:ascii="Times New Roman" w:hAnsi="Times New Roman" w:cs="Times New Roman"/>
          <w:sz w:val="28"/>
          <w:szCs w:val="28"/>
        </w:rPr>
        <w:tab/>
        <w:t>колбочка;</w:t>
      </w:r>
    </w:p>
    <w:p w14:paraId="7E6EA91E" w14:textId="77777777" w:rsidR="00206CDD" w:rsidRPr="0007290A" w:rsidRDefault="00206CDD" w:rsidP="00206CDD">
      <w:pPr>
        <w:shd w:val="clear" w:color="auto" w:fill="FFFFFF"/>
        <w:tabs>
          <w:tab w:val="left" w:pos="522"/>
        </w:tabs>
        <w:spacing w:line="240" w:lineRule="auto"/>
        <w:ind w:right="522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А6.</w:t>
      </w:r>
      <w:r w:rsidRPr="0007290A">
        <w:rPr>
          <w:rFonts w:ascii="Times New Roman" w:hAnsi="Times New Roman" w:cs="Times New Roman"/>
          <w:bCs/>
          <w:sz w:val="28"/>
          <w:szCs w:val="28"/>
        </w:rPr>
        <w:t>Провизорный орган, обеспечивающий питание, дыхание и кроветворение у зародышей костных рыб, — это:</w:t>
      </w:r>
    </w:p>
    <w:p w14:paraId="765AD8A2" w14:textId="77777777" w:rsidR="00206CDD" w:rsidRPr="0007290A" w:rsidRDefault="00206CDD" w:rsidP="00206CDD">
      <w:pPr>
        <w:shd w:val="clear" w:color="auto" w:fill="FFFFFF"/>
        <w:tabs>
          <w:tab w:val="left" w:pos="774"/>
          <w:tab w:val="left" w:pos="2970"/>
        </w:tabs>
        <w:spacing w:line="240" w:lineRule="auto"/>
        <w:ind w:left="551"/>
        <w:contextualSpacing/>
        <w:rPr>
          <w:rFonts w:ascii="Times New Roman" w:hAnsi="Times New Roman" w:cs="Times New Roman"/>
          <w:sz w:val="28"/>
          <w:szCs w:val="28"/>
        </w:rPr>
      </w:pPr>
      <w:r w:rsidRPr="005749A4">
        <w:rPr>
          <w:rFonts w:ascii="Times New Roman" w:hAnsi="Times New Roman" w:cs="Times New Roman"/>
          <w:b/>
          <w:bCs/>
          <w:sz w:val="28"/>
          <w:szCs w:val="28"/>
        </w:rPr>
        <w:t>1)желточный мешок;</w:t>
      </w:r>
      <w:r w:rsidRPr="0007290A">
        <w:rPr>
          <w:rFonts w:ascii="Times New Roman" w:hAnsi="Times New Roman" w:cs="Times New Roman"/>
          <w:sz w:val="28"/>
          <w:szCs w:val="28"/>
        </w:rPr>
        <w:tab/>
        <w:t>3) хориоаллантоис;</w:t>
      </w:r>
    </w:p>
    <w:p w14:paraId="1635BF0F" w14:textId="77777777" w:rsidR="00206CDD" w:rsidRPr="0007290A" w:rsidRDefault="00206CDD" w:rsidP="00206CDD">
      <w:pPr>
        <w:shd w:val="clear" w:color="auto" w:fill="FFFFFF"/>
        <w:tabs>
          <w:tab w:val="left" w:pos="774"/>
          <w:tab w:val="left" w:pos="2963"/>
        </w:tabs>
        <w:spacing w:line="240" w:lineRule="auto"/>
        <w:ind w:left="551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2)аллантоис;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>4) белковая оболочка.</w:t>
      </w:r>
    </w:p>
    <w:p w14:paraId="26EF4DD6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А7.</w:t>
      </w:r>
      <w:r w:rsidRPr="0007290A">
        <w:rPr>
          <w:rFonts w:ascii="Times New Roman" w:hAnsi="Times New Roman" w:cs="Times New Roman"/>
          <w:sz w:val="28"/>
          <w:szCs w:val="28"/>
        </w:rPr>
        <w:t xml:space="preserve">  Какое животное способно к неотении:</w:t>
      </w:r>
    </w:p>
    <w:p w14:paraId="4589C4BD" w14:textId="77777777" w:rsidR="00206CDD" w:rsidRPr="0007290A" w:rsidRDefault="00206CDD" w:rsidP="00206CDD">
      <w:pPr>
        <w:pStyle w:val="a3"/>
        <w:ind w:hanging="567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ab/>
        <w:t>1) кенгуру;</w:t>
      </w:r>
      <w:r w:rsidRPr="0007290A">
        <w:rPr>
          <w:rFonts w:ascii="Times New Roman" w:hAnsi="Times New Roman" w:cs="Times New Roman"/>
          <w:sz w:val="28"/>
          <w:szCs w:val="28"/>
        </w:rPr>
        <w:tab/>
        <w:t>2) амёба;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>3) аксолотль;</w:t>
      </w:r>
      <w:r w:rsidRPr="0007290A">
        <w:rPr>
          <w:rFonts w:ascii="Times New Roman" w:hAnsi="Times New Roman" w:cs="Times New Roman"/>
          <w:sz w:val="28"/>
          <w:szCs w:val="28"/>
        </w:rPr>
        <w:tab/>
        <w:t>4) бурозубка</w:t>
      </w:r>
    </w:p>
    <w:p w14:paraId="514D50C3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1E203B55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А8</w:t>
      </w:r>
      <w:r w:rsidRPr="0007290A">
        <w:rPr>
          <w:rFonts w:ascii="Times New Roman" w:hAnsi="Times New Roman" w:cs="Times New Roman"/>
          <w:sz w:val="28"/>
          <w:szCs w:val="28"/>
        </w:rPr>
        <w:t>. Личиночная стадия гидроидных медуз носит название:</w:t>
      </w:r>
    </w:p>
    <w:p w14:paraId="5590F455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749A4">
        <w:rPr>
          <w:rFonts w:ascii="Times New Roman" w:hAnsi="Times New Roman" w:cs="Times New Roman"/>
          <w:b/>
          <w:bCs/>
          <w:sz w:val="28"/>
          <w:szCs w:val="28"/>
        </w:rPr>
        <w:t>1) планула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>2) трохофора</w:t>
      </w:r>
      <w:r w:rsidRPr="0007290A">
        <w:rPr>
          <w:rFonts w:ascii="Times New Roman" w:hAnsi="Times New Roman" w:cs="Times New Roman"/>
          <w:sz w:val="28"/>
          <w:szCs w:val="28"/>
        </w:rPr>
        <w:tab/>
        <w:t>3) церкария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>4) велигер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>5) редия</w:t>
      </w:r>
    </w:p>
    <w:p w14:paraId="34FA5385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2816" behindDoc="0" locked="0" layoutInCell="1" allowOverlap="1" wp14:anchorId="5BF7A51D" wp14:editId="46863967">
            <wp:simplePos x="0" y="0"/>
            <wp:positionH relativeFrom="column">
              <wp:posOffset>853523</wp:posOffset>
            </wp:positionH>
            <wp:positionV relativeFrom="paragraph">
              <wp:posOffset>738057</wp:posOffset>
            </wp:positionV>
            <wp:extent cx="3902075" cy="1848485"/>
            <wp:effectExtent l="0" t="0" r="3175" b="0"/>
            <wp:wrapSquare wrapText="bothSides"/>
            <wp:docPr id="49" name="Малюна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naria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2075" cy="1848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290A">
        <w:rPr>
          <w:rFonts w:ascii="Times New Roman" w:hAnsi="Times New Roman" w:cs="Times New Roman"/>
          <w:b/>
          <w:sz w:val="28"/>
          <w:szCs w:val="28"/>
        </w:rPr>
        <w:t>А9.</w:t>
      </w:r>
      <w:r w:rsidRPr="0007290A">
        <w:rPr>
          <w:rFonts w:ascii="Times New Roman" w:hAnsi="Times New Roman" w:cs="Times New Roman"/>
          <w:sz w:val="28"/>
          <w:szCs w:val="28"/>
        </w:rPr>
        <w:t xml:space="preserve"> На рисунке изображено анатомическое строение животного. Выберите ответ, в котором правильно указаны особенности строения, свойства или функции структур организма, обозначенных цифрами.</w:t>
      </w:r>
    </w:p>
    <w:p w14:paraId="0262EBB6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27F96927" w14:textId="77777777" w:rsidR="00206CDD" w:rsidRPr="00206CDD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2643D450" w14:textId="77777777" w:rsidR="00206CDD" w:rsidRPr="00206CDD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1334D50F" w14:textId="77777777" w:rsidR="00206CDD" w:rsidRPr="00206CDD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6CDE6BAD" w14:textId="77777777" w:rsidR="00206CDD" w:rsidRPr="00206CDD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2BD5B3C6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405E8A5F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05EF3761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452C480C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4ED4DCF5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572D92B9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1) 2 – является первичной полостью тела, 5 – участвует в пищеварении, 10 – образовано гладкой мускулатурой</w:t>
      </w:r>
    </w:p>
    <w:p w14:paraId="0A629662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bCs/>
          <w:sz w:val="28"/>
          <w:szCs w:val="28"/>
        </w:rPr>
        <w:t>2)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>1 – формируется из энтодермы, 3 – является частью кожно-мускульного мешка, 6 – участвует в выделении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32FD28C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3) 4 – участвует в пищеварении, 5 – содержит диплоидный набор хромосом, 9 – выполняет опорную функцию</w:t>
      </w:r>
    </w:p>
    <w:p w14:paraId="5CACE706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4) 3 – имеет в своем составе микроворсинки, 6 – может содержать сперматозоиды, 8 – участвует в движении</w:t>
      </w:r>
    </w:p>
    <w:p w14:paraId="7027CACA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5) 2 – содержит клетки паренхимы, 7 – слой поперечно-полосатых мышечных волокон, 9 – выполняет выделительную функцию</w:t>
      </w:r>
    </w:p>
    <w:p w14:paraId="419B90A8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08095ED1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А10</w:t>
      </w:r>
      <w:r w:rsidRPr="0007290A">
        <w:rPr>
          <w:rFonts w:ascii="Times New Roman" w:hAnsi="Times New Roman" w:cs="Times New Roman"/>
          <w:sz w:val="28"/>
          <w:szCs w:val="28"/>
        </w:rPr>
        <w:t xml:space="preserve">. Охарактеризуйте тип Круглые черви: </w:t>
      </w:r>
    </w:p>
    <w:p w14:paraId="6A872CF9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1) двусторонняя симметрия тела</w:t>
      </w:r>
    </w:p>
    <w:p w14:paraId="5ED53D5F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2) в кожно-мускульном мешке имеется один слой продольных мышц</w:t>
      </w:r>
    </w:p>
    <w:p w14:paraId="35A05B73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3) вторичная полость тела</w:t>
      </w:r>
    </w:p>
    <w:p w14:paraId="63E120DE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4) раздельнополые</w:t>
      </w:r>
    </w:p>
    <w:p w14:paraId="4EB6D989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5) представителями являются власоглав и нереис</w:t>
      </w:r>
    </w:p>
    <w:p w14:paraId="57C44465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6) в переднем отделе кишечника имеется зоб</w:t>
      </w:r>
    </w:p>
    <w:p w14:paraId="1F80B88D" w14:textId="77777777" w:rsidR="00206CDD" w:rsidRPr="005749A4" w:rsidRDefault="00206CDD" w:rsidP="00206CDD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1) 2, 5, 6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>2) 1, 3, 5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>3) 1, 4, 6      4) 2, 3, 5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b/>
          <w:bCs/>
          <w:sz w:val="28"/>
          <w:szCs w:val="28"/>
        </w:rPr>
        <w:t>5)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>1, 2, 4</w:t>
      </w:r>
    </w:p>
    <w:p w14:paraId="2834B53E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А11</w:t>
      </w:r>
      <w:r w:rsidRPr="0007290A">
        <w:rPr>
          <w:rFonts w:ascii="Times New Roman" w:hAnsi="Times New Roman" w:cs="Times New Roman"/>
          <w:sz w:val="28"/>
          <w:szCs w:val="28"/>
        </w:rPr>
        <w:t>. Мускулистые боковые выросты у многощетинковых кольчатых червей, расположенные попарно на каждом сегменте и являющиеся органами движения:</w:t>
      </w:r>
    </w:p>
    <w:p w14:paraId="0919D1F6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bCs/>
          <w:sz w:val="28"/>
          <w:szCs w:val="28"/>
        </w:rPr>
        <w:t>1)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>параподии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>2) псевдоподии</w:t>
      </w:r>
      <w:r w:rsidRPr="0007290A">
        <w:rPr>
          <w:rFonts w:ascii="Times New Roman" w:hAnsi="Times New Roman" w:cs="Times New Roman"/>
          <w:sz w:val="28"/>
          <w:szCs w:val="28"/>
        </w:rPr>
        <w:tab/>
        <w:t xml:space="preserve">   3) уроподы  4) педипальпы</w:t>
      </w:r>
    </w:p>
    <w:p w14:paraId="3E9873F4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5) ногощупальца</w:t>
      </w:r>
    </w:p>
    <w:p w14:paraId="79A52A35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А12</w:t>
      </w:r>
      <w:r w:rsidRPr="0007290A">
        <w:rPr>
          <w:rFonts w:ascii="Times New Roman" w:hAnsi="Times New Roman" w:cs="Times New Roman"/>
          <w:sz w:val="28"/>
          <w:szCs w:val="28"/>
        </w:rPr>
        <w:t>. Выберите насекомых, относящихся к отряду прямокрылые.</w:t>
      </w:r>
    </w:p>
    <w:tbl>
      <w:tblPr>
        <w:tblStyle w:val="a4"/>
        <w:tblW w:w="9868" w:type="dxa"/>
        <w:tblLayout w:type="fixed"/>
        <w:tblLook w:val="04A0" w:firstRow="1" w:lastRow="0" w:firstColumn="1" w:lastColumn="0" w:noHBand="0" w:noVBand="1"/>
      </w:tblPr>
      <w:tblGrid>
        <w:gridCol w:w="2134"/>
        <w:gridCol w:w="2037"/>
        <w:gridCol w:w="2164"/>
        <w:gridCol w:w="1909"/>
        <w:gridCol w:w="1624"/>
      </w:tblGrid>
      <w:tr w:rsidR="00206CDD" w:rsidRPr="0007290A" w14:paraId="61D3D5A4" w14:textId="77777777" w:rsidTr="00BB3256">
        <w:trPr>
          <w:trHeight w:val="2132"/>
        </w:trPr>
        <w:tc>
          <w:tcPr>
            <w:tcW w:w="2134" w:type="dxa"/>
            <w:vAlign w:val="center"/>
          </w:tcPr>
          <w:p w14:paraId="505139E6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6550587" wp14:editId="26C1CF1B">
                  <wp:extent cx="1431925" cy="1270256"/>
                  <wp:effectExtent l="19050" t="0" r="0" b="0"/>
                  <wp:docPr id="50" name="Малюнак 50" descr="медвед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медведка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1925" cy="1270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37" w:type="dxa"/>
            <w:vAlign w:val="center"/>
          </w:tcPr>
          <w:p w14:paraId="57271621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4330816" wp14:editId="64CA268E">
                  <wp:extent cx="1371600" cy="1036320"/>
                  <wp:effectExtent l="0" t="0" r="0" b="0"/>
                  <wp:docPr id="51" name="Малюнак 51" descr="Выява змяшчае насякомае&#10;&#10;Апісанне створана аўтаматыч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 descr="Выява змяшчае насякомае&#10;&#10;Апісанне створана аўтаматыч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363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4" w:type="dxa"/>
            <w:vAlign w:val="center"/>
          </w:tcPr>
          <w:p w14:paraId="1188C735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object w:dxaOrig="3705" w:dyaOrig="3000" w14:anchorId="36BED68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8.85pt;height:88.15pt" o:ole="">
                  <v:imagedata r:id="rId8" o:title=""/>
                </v:shape>
                <o:OLEObject Type="Embed" ProgID="PBrush" ShapeID="_x0000_i1025" DrawAspect="Content" ObjectID="_1741407327" r:id="rId9"/>
              </w:object>
            </w:r>
          </w:p>
        </w:tc>
        <w:tc>
          <w:tcPr>
            <w:tcW w:w="1909" w:type="dxa"/>
            <w:vAlign w:val="center"/>
          </w:tcPr>
          <w:p w14:paraId="474F0037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A360B73" wp14:editId="466209E7">
                  <wp:extent cx="1304014" cy="1304014"/>
                  <wp:effectExtent l="0" t="0" r="0" b="0"/>
                  <wp:docPr id="52" name="Малюнак 52" descr="Картинки по запросу кузнеч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 descr="Картинки по запросу кузнечи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148" cy="1304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4" w:type="dxa"/>
            <w:vAlign w:val="center"/>
          </w:tcPr>
          <w:p w14:paraId="3CC80E27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object w:dxaOrig="4410" w:dyaOrig="4965" w14:anchorId="523849D6">
                <v:shape id="_x0000_i1026" type="#_x0000_t75" style="width:80.05pt;height:89.3pt" o:ole="">
                  <v:imagedata r:id="rId11" o:title=""/>
                </v:shape>
                <o:OLEObject Type="Embed" ProgID="PBrush" ShapeID="_x0000_i1026" DrawAspect="Content" ObjectID="_1741407328" r:id="rId12"/>
              </w:object>
            </w:r>
          </w:p>
        </w:tc>
      </w:tr>
      <w:tr w:rsidR="00206CDD" w:rsidRPr="0007290A" w14:paraId="4DD0AC6C" w14:textId="77777777" w:rsidTr="00BB3256">
        <w:trPr>
          <w:trHeight w:val="471"/>
        </w:trPr>
        <w:tc>
          <w:tcPr>
            <w:tcW w:w="2134" w:type="dxa"/>
            <w:vAlign w:val="center"/>
          </w:tcPr>
          <w:p w14:paraId="16B7EEDD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2037" w:type="dxa"/>
            <w:vAlign w:val="center"/>
          </w:tcPr>
          <w:p w14:paraId="2953588C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2164" w:type="dxa"/>
            <w:vAlign w:val="center"/>
          </w:tcPr>
          <w:p w14:paraId="7D78B88A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1909" w:type="dxa"/>
            <w:vAlign w:val="center"/>
          </w:tcPr>
          <w:p w14:paraId="1B4C837E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1624" w:type="dxa"/>
            <w:vAlign w:val="center"/>
          </w:tcPr>
          <w:p w14:paraId="615D27E7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</w:tr>
    </w:tbl>
    <w:p w14:paraId="59738D77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1) 2 и 3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>2) 1 и 5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>3) 2 и 4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b/>
          <w:bCs/>
          <w:sz w:val="28"/>
          <w:szCs w:val="28"/>
        </w:rPr>
        <w:t>4)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>1 и 4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>5) 3 и 5</w:t>
      </w:r>
    </w:p>
    <w:p w14:paraId="4106ED17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lastRenderedPageBreak/>
        <w:t>А13</w:t>
      </w:r>
      <w:r w:rsidRPr="0007290A">
        <w:rPr>
          <w:rFonts w:ascii="Times New Roman" w:hAnsi="Times New Roman" w:cs="Times New Roman"/>
          <w:sz w:val="28"/>
          <w:szCs w:val="28"/>
        </w:rPr>
        <w:t xml:space="preserve">. </w:t>
      </w:r>
      <w:r w:rsidRPr="0007290A">
        <w:rPr>
          <w:rFonts w:ascii="Times New Roman" w:hAnsi="Times New Roman" w:cs="Times New Roman"/>
          <w:bCs/>
          <w:sz w:val="28"/>
          <w:szCs w:val="28"/>
        </w:rPr>
        <w:t>Дано описание живого организма. Живет в пресной воде. Раковина длиной 45–60 мм и шириной 20–34 мм, сплошная</w:t>
      </w:r>
      <w:r w:rsidRPr="0007290A">
        <w:rPr>
          <w:rFonts w:ascii="Times New Roman" w:hAnsi="Times New Roman" w:cs="Times New Roman"/>
          <w:sz w:val="28"/>
          <w:szCs w:val="28"/>
        </w:rPr>
        <w:t>, спирально закрученная, имеет 4–5 оборотов. С одной стороны она заканчивается острой вершиной, а с другой имеет отверстие, или устье, через которое наружу высовываются голова и нога. На голове имеются два чувствительных щупальца, два глаза и рот. Питается большей частью водорослями, а также детритом и падалью. Хотя данный организм живёт в воде, дышит он атмосферным кислородом. Для этого он периодически (7–9 раз в час) поднимается на поверхность воды и открывает дыхательное отверстие, находящееся с правой стороны у края раковины. У него есть лёгкое, где происходит газообмен крови с воздухом, сердце с предсердием и желудочком, обеспечивающее движение крови по незамкнутой кровеносной системе, окологлоточные нервные узлы, язык в виде зубчатой тёрки, органы пищеварения – глотка, желудок, печень, кишечник. Гермафродит. Оплодотворение может происходить как своими половыми продуктами, так и чужими. Откладывает большое количество яиц, заключенных в прозрачные слизистые кладки вытянутой формы. Развитие прямое. Определите, о каком животном идет речь и выберите вариант ответа, в котором присутствует название животного, относящегося к тому же классу, что и описанный живой организм.</w:t>
      </w:r>
    </w:p>
    <w:p w14:paraId="41C2638C" w14:textId="77777777" w:rsidR="00206CDD" w:rsidRPr="005749A4" w:rsidRDefault="00206CDD" w:rsidP="00206CDD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1) дрейссена</w:t>
      </w:r>
      <w:r w:rsidRPr="0007290A">
        <w:rPr>
          <w:rFonts w:ascii="Times New Roman" w:hAnsi="Times New Roman" w:cs="Times New Roman"/>
          <w:sz w:val="28"/>
          <w:szCs w:val="28"/>
        </w:rPr>
        <w:tab/>
        <w:t>2) перловица</w:t>
      </w:r>
      <w:r w:rsidRPr="0007290A">
        <w:rPr>
          <w:rFonts w:ascii="Times New Roman" w:hAnsi="Times New Roman" w:cs="Times New Roman"/>
          <w:sz w:val="28"/>
          <w:szCs w:val="28"/>
        </w:rPr>
        <w:tab/>
        <w:t>3) пескожил</w:t>
      </w:r>
      <w:r w:rsidRPr="0007290A">
        <w:rPr>
          <w:rFonts w:ascii="Times New Roman" w:hAnsi="Times New Roman" w:cs="Times New Roman"/>
          <w:sz w:val="28"/>
          <w:szCs w:val="28"/>
        </w:rPr>
        <w:tab/>
        <w:t>4) бокоплав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b/>
          <w:bCs/>
          <w:sz w:val="28"/>
          <w:szCs w:val="28"/>
        </w:rPr>
        <w:t>5)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>рапан</w:t>
      </w:r>
    </w:p>
    <w:p w14:paraId="5971C3AE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А14</w:t>
      </w:r>
      <w:r w:rsidRPr="0007290A">
        <w:rPr>
          <w:rFonts w:ascii="Times New Roman" w:hAnsi="Times New Roman" w:cs="Times New Roman"/>
          <w:sz w:val="28"/>
          <w:szCs w:val="28"/>
        </w:rPr>
        <w:t>. Найдите общие черты для организмов, указанных на рисунках.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4176"/>
        <w:gridCol w:w="5597"/>
      </w:tblGrid>
      <w:tr w:rsidR="00206CDD" w:rsidRPr="0007290A" w14:paraId="642D888C" w14:textId="77777777" w:rsidTr="00BB3256">
        <w:trPr>
          <w:trHeight w:val="2522"/>
          <w:jc w:val="center"/>
        </w:trPr>
        <w:tc>
          <w:tcPr>
            <w:tcW w:w="3957" w:type="dxa"/>
            <w:vAlign w:val="center"/>
          </w:tcPr>
          <w:p w14:paraId="7C6CD189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A22B591" wp14:editId="609C3C90">
                  <wp:extent cx="2512613" cy="2257592"/>
                  <wp:effectExtent l="0" t="0" r="2540" b="0"/>
                  <wp:docPr id="53" name="Малюнак 53" descr="Картинки по запросу трясогуз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ртинки по запросу трясогуз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6620" cy="22611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4" w:type="dxa"/>
            <w:vAlign w:val="center"/>
          </w:tcPr>
          <w:p w14:paraId="75AF611D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object w:dxaOrig="9660" w:dyaOrig="6660" w14:anchorId="5475864F">
                <v:shape id="_x0000_i1027" type="#_x0000_t75" style="width:269pt;height:186.6pt" o:ole="">
                  <v:imagedata r:id="rId14" o:title=""/>
                </v:shape>
                <o:OLEObject Type="Embed" ProgID="PBrush" ShapeID="_x0000_i1027" DrawAspect="Content" ObjectID="_1741407329" r:id="rId15"/>
              </w:object>
            </w:r>
          </w:p>
        </w:tc>
      </w:tr>
      <w:tr w:rsidR="00206CDD" w:rsidRPr="0007290A" w14:paraId="58A3167E" w14:textId="77777777" w:rsidTr="00BB3256">
        <w:trPr>
          <w:trHeight w:val="212"/>
          <w:jc w:val="center"/>
        </w:trPr>
        <w:tc>
          <w:tcPr>
            <w:tcW w:w="3957" w:type="dxa"/>
            <w:vAlign w:val="center"/>
          </w:tcPr>
          <w:p w14:paraId="41DC5C2B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5304" w:type="dxa"/>
            <w:vAlign w:val="center"/>
          </w:tcPr>
          <w:p w14:paraId="3DC8BA62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</w:tr>
    </w:tbl>
    <w:p w14:paraId="03A2D843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1) дифференцировка дыхательных путей</w:t>
      </w:r>
    </w:p>
    <w:p w14:paraId="194F38D1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2) развита правая дуга аорты</w:t>
      </w:r>
    </w:p>
    <w:p w14:paraId="0F435F6E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3) в коре головного мозга имеются извилины</w:t>
      </w:r>
    </w:p>
    <w:p w14:paraId="26B0A69A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4) передняя конечность включает плечо, предплечье, кисть</w:t>
      </w:r>
    </w:p>
    <w:p w14:paraId="61F418CB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5) гетеродонтность</w:t>
      </w:r>
    </w:p>
    <w:p w14:paraId="6C67FC16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6) эпидермис кожи многослойный ороговевающий</w:t>
      </w:r>
    </w:p>
    <w:p w14:paraId="6C3EB7C0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7) в среднем ухе три слуховые косточки</w:t>
      </w:r>
    </w:p>
    <w:p w14:paraId="3D1C1FFC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8) желудок состоит из двух отделов – мускульного и железистого</w:t>
      </w:r>
    </w:p>
    <w:p w14:paraId="7B03DB4A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1) 2, 3, 6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>2) 1, 5, 8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>3) 2, 4, 7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b/>
          <w:bCs/>
          <w:sz w:val="28"/>
          <w:szCs w:val="28"/>
        </w:rPr>
        <w:t>4)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>1, 4, 6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>5) 3, 6, 8</w:t>
      </w:r>
    </w:p>
    <w:p w14:paraId="5E00906E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А15</w:t>
      </w:r>
      <w:r w:rsidRPr="0007290A">
        <w:rPr>
          <w:rFonts w:ascii="Times New Roman" w:hAnsi="Times New Roman" w:cs="Times New Roman"/>
          <w:sz w:val="28"/>
          <w:szCs w:val="28"/>
        </w:rPr>
        <w:t>. Сравните позвоночных животных по степени развития осевого скелета и черепа и расположите их в порядке усложнения строения указанных элементов:</w:t>
      </w:r>
    </w:p>
    <w:p w14:paraId="56B1B130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1) горностай 2) чесночница 3) скат 4) толстолобик</w:t>
      </w:r>
    </w:p>
    <w:p w14:paraId="79E7677C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1) 3 → 2 → 4 → 1</w:t>
      </w:r>
      <w:r w:rsidRPr="0007290A">
        <w:rPr>
          <w:rFonts w:ascii="Times New Roman" w:hAnsi="Times New Roman" w:cs="Times New Roman"/>
          <w:sz w:val="28"/>
          <w:szCs w:val="28"/>
        </w:rPr>
        <w:tab/>
      </w:r>
    </w:p>
    <w:p w14:paraId="3D79F336" w14:textId="77777777" w:rsidR="00206CDD" w:rsidRPr="005749A4" w:rsidRDefault="00206CDD" w:rsidP="00206CDD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5749A4">
        <w:rPr>
          <w:rFonts w:ascii="Times New Roman" w:hAnsi="Times New Roman" w:cs="Times New Roman"/>
          <w:b/>
          <w:bCs/>
          <w:sz w:val="28"/>
          <w:szCs w:val="28"/>
        </w:rPr>
        <w:lastRenderedPageBreak/>
        <w:t>2) 3 → 4 → 2 → 1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ab/>
      </w:r>
    </w:p>
    <w:p w14:paraId="0A743F81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3) 2 → 4 → 3 → 1</w:t>
      </w:r>
      <w:r w:rsidRPr="0007290A">
        <w:rPr>
          <w:rFonts w:ascii="Times New Roman" w:hAnsi="Times New Roman" w:cs="Times New Roman"/>
          <w:sz w:val="28"/>
          <w:szCs w:val="28"/>
        </w:rPr>
        <w:tab/>
      </w:r>
    </w:p>
    <w:p w14:paraId="28B4E605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4) 4 → 1 → 3 → 2</w:t>
      </w:r>
      <w:r w:rsidRPr="0007290A">
        <w:rPr>
          <w:rFonts w:ascii="Times New Roman" w:hAnsi="Times New Roman" w:cs="Times New Roman"/>
          <w:sz w:val="28"/>
          <w:szCs w:val="28"/>
        </w:rPr>
        <w:tab/>
      </w:r>
    </w:p>
    <w:p w14:paraId="3EE92376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5) 4 → 3 → 2 → 1</w:t>
      </w:r>
    </w:p>
    <w:p w14:paraId="110230F3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 xml:space="preserve">А16. </w:t>
      </w:r>
      <w:r w:rsidRPr="0007290A">
        <w:rPr>
          <w:rFonts w:ascii="Times New Roman" w:hAnsi="Times New Roman" w:cs="Times New Roman"/>
          <w:bCs/>
          <w:sz w:val="28"/>
          <w:szCs w:val="28"/>
        </w:rPr>
        <w:t>Бесполое размножение у млекопитающих:</w:t>
      </w:r>
    </w:p>
    <w:p w14:paraId="1C1C8DE8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1)Отсутствует 2)</w:t>
      </w:r>
      <w:r w:rsidRPr="0007290A">
        <w:rPr>
          <w:rFonts w:ascii="Times New Roman" w:hAnsi="Times New Roman" w:cs="Times New Roman"/>
          <w:b/>
          <w:sz w:val="28"/>
          <w:szCs w:val="28"/>
        </w:rPr>
        <w:t xml:space="preserve"> Представлено явлением полиэмбрионии </w:t>
      </w:r>
      <w:r w:rsidRPr="0007290A">
        <w:rPr>
          <w:rFonts w:ascii="Times New Roman" w:hAnsi="Times New Roman" w:cs="Times New Roman"/>
          <w:bCs/>
          <w:sz w:val="28"/>
          <w:szCs w:val="28"/>
        </w:rPr>
        <w:t>3)</w:t>
      </w:r>
      <w:r w:rsidRPr="0007290A">
        <w:rPr>
          <w:rFonts w:ascii="Times New Roman" w:hAnsi="Times New Roman" w:cs="Times New Roman"/>
          <w:sz w:val="28"/>
          <w:szCs w:val="28"/>
        </w:rPr>
        <w:t xml:space="preserve"> Представлено регенерацией.  4) Представлено явлением неотении.</w:t>
      </w:r>
    </w:p>
    <w:p w14:paraId="0E7CB688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А17</w:t>
      </w:r>
      <w:r w:rsidRPr="0007290A">
        <w:rPr>
          <w:rFonts w:ascii="Times New Roman" w:hAnsi="Times New Roman" w:cs="Times New Roman"/>
          <w:sz w:val="28"/>
          <w:szCs w:val="28"/>
        </w:rPr>
        <w:t>. Для лечения ангины  собаке ввели антибиотик в ягодичную мышцу. Выберите ответ, где верно указан путь этого антибиотика по кровеносной системе от места введения до органа-мишени.</w:t>
      </w:r>
    </w:p>
    <w:p w14:paraId="61732A30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1) капилляры легких</w:t>
      </w:r>
    </w:p>
    <w:p w14:paraId="1A2668C7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2) правый желудочек</w:t>
      </w:r>
    </w:p>
    <w:p w14:paraId="4E8E5F00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3) сонная артерия</w:t>
      </w:r>
    </w:p>
    <w:p w14:paraId="46DF727E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4) подвздошная вена</w:t>
      </w:r>
    </w:p>
    <w:p w14:paraId="05383068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5) легочные вены</w:t>
      </w:r>
    </w:p>
    <w:p w14:paraId="57A5B715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6) нижняя полая вена</w:t>
      </w:r>
    </w:p>
    <w:p w14:paraId="0B6D8E67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7) артерии, снабжающие кровью миндалины</w:t>
      </w:r>
    </w:p>
    <w:p w14:paraId="04FCBCDE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8) левый желудочек</w:t>
      </w:r>
    </w:p>
    <w:p w14:paraId="6EE65402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1) 4 → 6 → 2 → 5 → 1→ 8 → 7 → 3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>4) 6 → 2 → 4 → 5 → 1 → 8 → 3 → 7</w:t>
      </w:r>
    </w:p>
    <w:p w14:paraId="1531B5E2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 xml:space="preserve">2) 4 → 6 → 8 → 5 → 1 → 2 → 3 → 7  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b/>
          <w:bCs/>
          <w:sz w:val="28"/>
          <w:szCs w:val="28"/>
        </w:rPr>
        <w:t>5)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>4 → 6 → 2 → 1 → 5 → 8</w:t>
      </w:r>
      <w:r w:rsidRPr="0007290A">
        <w:rPr>
          <w:rFonts w:ascii="Times New Roman" w:hAnsi="Times New Roman" w:cs="Times New Roman"/>
          <w:sz w:val="28"/>
          <w:szCs w:val="28"/>
        </w:rPr>
        <w:t xml:space="preserve"> → 3 → 7</w:t>
      </w:r>
    </w:p>
    <w:p w14:paraId="2F1B5AF8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3) 3 → 4 → 6 → 8 → 2 → 1 → 5 → 7</w:t>
      </w:r>
    </w:p>
    <w:p w14:paraId="477DBAF4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3D79FAD5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А18</w:t>
      </w:r>
      <w:r w:rsidRPr="0007290A">
        <w:rPr>
          <w:rFonts w:ascii="Times New Roman" w:hAnsi="Times New Roman" w:cs="Times New Roman"/>
          <w:sz w:val="28"/>
          <w:szCs w:val="28"/>
        </w:rPr>
        <w:t>. Из приведенных на рисунке ниже животных, выберите тех, у которых во время эмбрионального развития формируется амнион.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315"/>
        <w:gridCol w:w="3708"/>
        <w:gridCol w:w="2889"/>
      </w:tblGrid>
      <w:tr w:rsidR="00206CDD" w:rsidRPr="0007290A" w14:paraId="288E6A26" w14:textId="77777777" w:rsidTr="00BB3256">
        <w:tc>
          <w:tcPr>
            <w:tcW w:w="3662" w:type="dxa"/>
            <w:vAlign w:val="center"/>
          </w:tcPr>
          <w:p w14:paraId="0B988F34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4CC45B0" wp14:editId="0B9A67ED">
                  <wp:extent cx="2059243" cy="1606164"/>
                  <wp:effectExtent l="0" t="0" r="0" b="0"/>
                  <wp:docPr id="54" name="Малюнак 54" descr="Картинки по запросу планар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Картинки по запросу планар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9191" cy="1606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3" w:type="dxa"/>
            <w:vAlign w:val="center"/>
          </w:tcPr>
          <w:p w14:paraId="76BA7EDA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object w:dxaOrig="6675" w:dyaOrig="3450" w14:anchorId="3BAE704C">
                <v:shape id="_x0000_i1028" type="#_x0000_t75" style="width:184.3pt;height:94.45pt" o:ole="">
                  <v:imagedata r:id="rId17" o:title=""/>
                </v:shape>
                <o:OLEObject Type="Embed" ProgID="PBrush" ShapeID="_x0000_i1028" DrawAspect="Content" ObjectID="_1741407330" r:id="rId18"/>
              </w:object>
            </w:r>
          </w:p>
        </w:tc>
        <w:tc>
          <w:tcPr>
            <w:tcW w:w="3663" w:type="dxa"/>
            <w:vAlign w:val="center"/>
          </w:tcPr>
          <w:p w14:paraId="6BA15D8A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D91B3A8" wp14:editId="19A61597">
                  <wp:extent cx="1677670" cy="1463040"/>
                  <wp:effectExtent l="0" t="0" r="0" b="3810"/>
                  <wp:docPr id="55" name="Малюнак 55" descr="Выява змяшчае жаба, зялёны, унутры&#10;&#10;Апісанне створана аўтаматыч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 descr="Выява змяшчае жаба, зялёны, унутры&#10;&#10;Апісанне створана аўтаматыч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7670" cy="1463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6CDD" w:rsidRPr="0007290A" w14:paraId="292554E9" w14:textId="77777777" w:rsidTr="00BB3256">
        <w:tc>
          <w:tcPr>
            <w:tcW w:w="3662" w:type="dxa"/>
            <w:vAlign w:val="center"/>
          </w:tcPr>
          <w:p w14:paraId="7A8B06BF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3663" w:type="dxa"/>
            <w:vAlign w:val="center"/>
          </w:tcPr>
          <w:p w14:paraId="428ED083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3663" w:type="dxa"/>
            <w:vAlign w:val="center"/>
          </w:tcPr>
          <w:p w14:paraId="7BE206A1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</w:tr>
      <w:tr w:rsidR="00206CDD" w:rsidRPr="0007290A" w14:paraId="2DD1383C" w14:textId="77777777" w:rsidTr="00BB3256">
        <w:tc>
          <w:tcPr>
            <w:tcW w:w="3662" w:type="dxa"/>
            <w:vAlign w:val="center"/>
          </w:tcPr>
          <w:p w14:paraId="18374364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397085E" wp14:editId="2428AEB4">
                  <wp:extent cx="2072286" cy="1439186"/>
                  <wp:effectExtent l="0" t="0" r="4445" b="8890"/>
                  <wp:docPr id="56" name="Малюнак 56" descr="Картинки по запросу рыб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Картинки по запросу рыб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2442" cy="14392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3" w:type="dxa"/>
            <w:vAlign w:val="center"/>
          </w:tcPr>
          <w:p w14:paraId="1B211784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7C2FDD7" wp14:editId="1E9101C4">
                  <wp:extent cx="2006300" cy="1653871"/>
                  <wp:effectExtent l="0" t="0" r="0" b="3810"/>
                  <wp:docPr id="57" name="Малюнак 57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6100" cy="1653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3" w:type="dxa"/>
            <w:vAlign w:val="center"/>
          </w:tcPr>
          <w:p w14:paraId="5F8FE1AB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BFD7BD1" wp14:editId="0683E2F0">
                  <wp:extent cx="1677780" cy="1259174"/>
                  <wp:effectExtent l="0" t="0" r="0" b="0"/>
                  <wp:docPr id="58" name="Малюнак 58" descr="Картинки по запросу кальма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Картинки по запросу кальма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6655" cy="1273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6CDD" w:rsidRPr="0007290A" w14:paraId="0FAD74CF" w14:textId="77777777" w:rsidTr="00BB3256">
        <w:tc>
          <w:tcPr>
            <w:tcW w:w="3662" w:type="dxa"/>
            <w:vAlign w:val="center"/>
          </w:tcPr>
          <w:p w14:paraId="4E672AD7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3663" w:type="dxa"/>
            <w:vAlign w:val="center"/>
          </w:tcPr>
          <w:p w14:paraId="66E35A29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3663" w:type="dxa"/>
            <w:vAlign w:val="center"/>
          </w:tcPr>
          <w:p w14:paraId="3B06D1DA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</w:tr>
      <w:tr w:rsidR="00206CDD" w:rsidRPr="0007290A" w14:paraId="48AF27B3" w14:textId="77777777" w:rsidTr="00BB3256">
        <w:tc>
          <w:tcPr>
            <w:tcW w:w="3662" w:type="dxa"/>
            <w:vAlign w:val="center"/>
          </w:tcPr>
          <w:p w14:paraId="0C66F029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0CA5B4C8" wp14:editId="4C151AD9">
                  <wp:extent cx="1598400" cy="1710000"/>
                  <wp:effectExtent l="1588" t="0" r="3492" b="3493"/>
                  <wp:docPr id="59" name="Малюнак 59" descr="Выява змяшчае апарат, бізун, афіура&#10;&#10;Апісанне створана аўтаматыч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840" name="Рисунок 35840" descr="Выява змяшчае апарат, бізун, афіура&#10;&#10;Апісанне створана аўтаматыч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598400" cy="171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3" w:type="dxa"/>
            <w:vAlign w:val="center"/>
          </w:tcPr>
          <w:p w14:paraId="641808E5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0B3C787" wp14:editId="6BFA77EE">
                  <wp:extent cx="2087113" cy="1455088"/>
                  <wp:effectExtent l="0" t="0" r="8890" b="0"/>
                  <wp:docPr id="60" name="Малюнак 60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7113" cy="14550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3" w:type="dxa"/>
            <w:vAlign w:val="center"/>
          </w:tcPr>
          <w:p w14:paraId="091A1548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2D7E944" wp14:editId="301C764C">
                  <wp:extent cx="1787927" cy="1509010"/>
                  <wp:effectExtent l="0" t="0" r="3175" b="0"/>
                  <wp:docPr id="61" name="Малюнак 61" descr="ящериц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ящерица.jp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1142" cy="1520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6CDD" w:rsidRPr="0007290A" w14:paraId="63E5619B" w14:textId="77777777" w:rsidTr="00BB3256">
        <w:tc>
          <w:tcPr>
            <w:tcW w:w="3662" w:type="dxa"/>
            <w:vAlign w:val="center"/>
          </w:tcPr>
          <w:p w14:paraId="0292CEE1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3663" w:type="dxa"/>
            <w:vAlign w:val="center"/>
          </w:tcPr>
          <w:p w14:paraId="551740D7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3663" w:type="dxa"/>
            <w:vAlign w:val="center"/>
          </w:tcPr>
          <w:p w14:paraId="781F4D4C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</w:tr>
    </w:tbl>
    <w:p w14:paraId="71DE6108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7B3D550E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1) 1, 6, 7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>2) 3, 4, 6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b/>
          <w:bCs/>
          <w:sz w:val="28"/>
          <w:szCs w:val="28"/>
        </w:rPr>
        <w:t>3) 2, 5, 9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>4) 6, 7, 8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>5) 3, 4, 9</w:t>
      </w:r>
    </w:p>
    <w:p w14:paraId="7AF502AD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А19</w:t>
      </w:r>
      <w:r w:rsidRPr="0007290A">
        <w:rPr>
          <w:rFonts w:ascii="Times New Roman" w:hAnsi="Times New Roman" w:cs="Times New Roman"/>
          <w:sz w:val="28"/>
          <w:szCs w:val="28"/>
        </w:rPr>
        <w:t>. Выберите животных с прямым развитием (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07290A">
        <w:rPr>
          <w:rFonts w:ascii="Times New Roman" w:hAnsi="Times New Roman" w:cs="Times New Roman"/>
          <w:sz w:val="28"/>
          <w:szCs w:val="28"/>
        </w:rPr>
        <w:t>), непрямым развитием и полным метаморфозом (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07290A">
        <w:rPr>
          <w:rFonts w:ascii="Times New Roman" w:hAnsi="Times New Roman" w:cs="Times New Roman"/>
          <w:sz w:val="28"/>
          <w:szCs w:val="28"/>
        </w:rPr>
        <w:t>) и непрямым развитием и неполным метаморфозом (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Pr="0007290A">
        <w:rPr>
          <w:rFonts w:ascii="Times New Roman" w:hAnsi="Times New Roman" w:cs="Times New Roman"/>
          <w:sz w:val="28"/>
          <w:szCs w:val="28"/>
        </w:rPr>
        <w:t>):</w:t>
      </w:r>
    </w:p>
    <w:p w14:paraId="2474AC26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tbl>
      <w:tblPr>
        <w:tblW w:w="97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574"/>
        <w:gridCol w:w="2548"/>
        <w:gridCol w:w="2387"/>
        <w:gridCol w:w="2230"/>
      </w:tblGrid>
      <w:tr w:rsidR="00206CDD" w:rsidRPr="0007290A" w14:paraId="61A8C50C" w14:textId="77777777" w:rsidTr="00BB3256">
        <w:trPr>
          <w:trHeight w:val="2546"/>
        </w:trPr>
        <w:tc>
          <w:tcPr>
            <w:tcW w:w="2574" w:type="dxa"/>
            <w:vAlign w:val="center"/>
          </w:tcPr>
          <w:p w14:paraId="2AFCE6AD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4EF31BFA" wp14:editId="5F85128C">
                  <wp:extent cx="1675130" cy="1463040"/>
                  <wp:effectExtent l="0" t="0" r="1270" b="3810"/>
                  <wp:docPr id="62" name="Малюнак 62" descr="Выява змяшчае жаба, зялёны, унутры&#10;&#10;Апісанне створана аўтаматыч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Малюнак 62" descr="Выява змяшчае жаба, зялёны, унутры&#10;&#10;Апісанне створана аўтаматыч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5130" cy="1463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8" w:type="dxa"/>
            <w:vAlign w:val="center"/>
          </w:tcPr>
          <w:p w14:paraId="432A4F84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0F255EB4" wp14:editId="27AECAB3">
                  <wp:extent cx="1675130" cy="1463040"/>
                  <wp:effectExtent l="0" t="0" r="1270" b="3810"/>
                  <wp:docPr id="63" name="Малюнак 63" descr="Выява змяшчае членістаногія, павук, беспазваночныя&#10;&#10;Апісанне створана аўтаматыч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Малюнак 4" descr="Выява змяшчае членістаногія, павук, беспазваночныя&#10;&#10;Апісанне створана аўтаматыч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5130" cy="1463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7" w:type="dxa"/>
            <w:vAlign w:val="center"/>
          </w:tcPr>
          <w:p w14:paraId="49395E88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3840" behindDoc="0" locked="0" layoutInCell="1" allowOverlap="1" wp14:anchorId="77A30E6A" wp14:editId="456CED19">
                  <wp:simplePos x="0" y="0"/>
                  <wp:positionH relativeFrom="column">
                    <wp:posOffset>-57785</wp:posOffset>
                  </wp:positionH>
                  <wp:positionV relativeFrom="paragraph">
                    <wp:posOffset>193675</wp:posOffset>
                  </wp:positionV>
                  <wp:extent cx="1676400" cy="1193800"/>
                  <wp:effectExtent l="0" t="0" r="0" b="6350"/>
                  <wp:wrapSquare wrapText="bothSides"/>
                  <wp:docPr id="35841" name="Малюнак 35841" descr="аполло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6" descr="аполло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1193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230" w:type="dxa"/>
            <w:vAlign w:val="center"/>
          </w:tcPr>
          <w:p w14:paraId="38EC709B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4864" behindDoc="1" locked="0" layoutInCell="1" allowOverlap="1" wp14:anchorId="7ED0A3D5" wp14:editId="252A14B9">
                  <wp:simplePos x="0" y="0"/>
                  <wp:positionH relativeFrom="column">
                    <wp:posOffset>-24765</wp:posOffset>
                  </wp:positionH>
                  <wp:positionV relativeFrom="paragraph">
                    <wp:posOffset>193675</wp:posOffset>
                  </wp:positionV>
                  <wp:extent cx="1550035" cy="1123950"/>
                  <wp:effectExtent l="0" t="0" r="0" b="0"/>
                  <wp:wrapSquare wrapText="bothSides"/>
                  <wp:docPr id="35842" name="Малюнак 35842" descr="степна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" descr="степна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0035" cy="1123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06CDD" w:rsidRPr="0007290A" w14:paraId="13449711" w14:textId="77777777" w:rsidTr="00BB3256">
        <w:trPr>
          <w:trHeight w:val="585"/>
        </w:trPr>
        <w:tc>
          <w:tcPr>
            <w:tcW w:w="2574" w:type="dxa"/>
            <w:vAlign w:val="center"/>
          </w:tcPr>
          <w:p w14:paraId="229C35ED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2548" w:type="dxa"/>
            <w:vAlign w:val="center"/>
          </w:tcPr>
          <w:p w14:paraId="5DCD9365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2387" w:type="dxa"/>
            <w:vAlign w:val="center"/>
          </w:tcPr>
          <w:p w14:paraId="329C82C7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2230" w:type="dxa"/>
            <w:vAlign w:val="center"/>
          </w:tcPr>
          <w:p w14:paraId="3951D426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</w:tr>
      <w:tr w:rsidR="00206CDD" w:rsidRPr="0007290A" w14:paraId="1403FC80" w14:textId="77777777" w:rsidTr="00BB3256">
        <w:trPr>
          <w:trHeight w:val="2890"/>
        </w:trPr>
        <w:tc>
          <w:tcPr>
            <w:tcW w:w="2574" w:type="dxa"/>
            <w:vAlign w:val="center"/>
          </w:tcPr>
          <w:p w14:paraId="496411CF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5A69B7E0" wp14:editId="24BFEED5">
                  <wp:extent cx="1579880" cy="1645920"/>
                  <wp:effectExtent l="0" t="0" r="1270" b="0"/>
                  <wp:docPr id="35843" name="Малюнак 35843" descr="Выява змяшчае насякомае&#10;&#10;Апісанне створана аўтаматыч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Малюнак 2" descr="Выява змяшчае насякомае&#10;&#10;Апісанне створана аўтаматыч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9880" cy="1645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8" w:type="dxa"/>
            <w:vAlign w:val="center"/>
          </w:tcPr>
          <w:p w14:paraId="1F0C199A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5888" behindDoc="1" locked="0" layoutInCell="1" allowOverlap="1" wp14:anchorId="723A2EC7" wp14:editId="3D217A7C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176530</wp:posOffset>
                  </wp:positionV>
                  <wp:extent cx="1771650" cy="1260475"/>
                  <wp:effectExtent l="0" t="0" r="0" b="0"/>
                  <wp:wrapTight wrapText="bothSides">
                    <wp:wrapPolygon edited="0">
                      <wp:start x="0" y="0"/>
                      <wp:lineTo x="0" y="21219"/>
                      <wp:lineTo x="21368" y="21219"/>
                      <wp:lineTo x="21368" y="0"/>
                      <wp:lineTo x="0" y="0"/>
                    </wp:wrapPolygon>
                  </wp:wrapTight>
                  <wp:docPr id="35844" name="Малюнак 35844" descr="Выява змяшчае рыба, калючапёрыя рыбы&#10;&#10;Апісанне створана аўтаматыч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Малюнак 16" descr="Выява змяшчае рыба, калючапёрыя рыбы&#10;&#10;Апісанне створана аўтаматыч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260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387" w:type="dxa"/>
            <w:vAlign w:val="center"/>
          </w:tcPr>
          <w:p w14:paraId="2E3EF5E6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7936" behindDoc="1" locked="0" layoutInCell="1" allowOverlap="1" wp14:anchorId="4864B9FE" wp14:editId="5B402209">
                  <wp:simplePos x="0" y="0"/>
                  <wp:positionH relativeFrom="column">
                    <wp:posOffset>-57785</wp:posOffset>
                  </wp:positionH>
                  <wp:positionV relativeFrom="paragraph">
                    <wp:posOffset>281305</wp:posOffset>
                  </wp:positionV>
                  <wp:extent cx="1676400" cy="1072515"/>
                  <wp:effectExtent l="0" t="0" r="0" b="0"/>
                  <wp:wrapTight wrapText="bothSides">
                    <wp:wrapPolygon edited="0">
                      <wp:start x="0" y="0"/>
                      <wp:lineTo x="0" y="21101"/>
                      <wp:lineTo x="21355" y="21101"/>
                      <wp:lineTo x="21355" y="0"/>
                      <wp:lineTo x="0" y="0"/>
                    </wp:wrapPolygon>
                  </wp:wrapTight>
                  <wp:docPr id="35845" name="Малюнак 35845" descr="Выява змяшчае насякомае&#10;&#10;Апісанне створана аўтаматыч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Малюнак 13" descr="Выява змяшчае насякомае&#10;&#10;Апісанне створана аўтаматыч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10725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230" w:type="dxa"/>
            <w:vAlign w:val="center"/>
          </w:tcPr>
          <w:p w14:paraId="406C40F0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6912" behindDoc="1" locked="0" layoutInCell="1" allowOverlap="1" wp14:anchorId="4666882A" wp14:editId="66828561">
                  <wp:simplePos x="0" y="0"/>
                  <wp:positionH relativeFrom="column">
                    <wp:posOffset>-26670</wp:posOffset>
                  </wp:positionH>
                  <wp:positionV relativeFrom="paragraph">
                    <wp:posOffset>114300</wp:posOffset>
                  </wp:positionV>
                  <wp:extent cx="1524000" cy="1404620"/>
                  <wp:effectExtent l="0" t="0" r="0" b="5080"/>
                  <wp:wrapSquare wrapText="bothSides"/>
                  <wp:docPr id="35846" name="Малюнак 35846" descr="Выява змяшчае насякомае&#10;&#10;Апісанне створана аўтаматыч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Малюнак 11" descr="Выява змяшчае насякомае&#10;&#10;Апісанне створана аўтаматыч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4046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06CDD" w:rsidRPr="0007290A" w14:paraId="2C35AA03" w14:textId="77777777" w:rsidTr="00BB3256">
        <w:trPr>
          <w:trHeight w:val="596"/>
        </w:trPr>
        <w:tc>
          <w:tcPr>
            <w:tcW w:w="2574" w:type="dxa"/>
            <w:vAlign w:val="center"/>
          </w:tcPr>
          <w:p w14:paraId="77FA6EA6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2548" w:type="dxa"/>
            <w:vAlign w:val="center"/>
          </w:tcPr>
          <w:p w14:paraId="5D73C054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2387" w:type="dxa"/>
            <w:vAlign w:val="center"/>
          </w:tcPr>
          <w:p w14:paraId="3CA63141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2230" w:type="dxa"/>
            <w:vAlign w:val="center"/>
          </w:tcPr>
          <w:p w14:paraId="4EBC632E" w14:textId="77777777" w:rsidR="00206CDD" w:rsidRPr="0007290A" w:rsidRDefault="00206CDD" w:rsidP="00BB3256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</w:tr>
    </w:tbl>
    <w:p w14:paraId="21C807D0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11E07E6C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en-US"/>
        </w:rPr>
      </w:pPr>
      <w:r w:rsidRPr="0007290A">
        <w:rPr>
          <w:rFonts w:ascii="Times New Roman" w:hAnsi="Times New Roman" w:cs="Times New Roman"/>
          <w:sz w:val="28"/>
          <w:szCs w:val="28"/>
          <w:lang w:val="en-US"/>
        </w:rPr>
        <w:t>1) I – 1, 2  II–3, 4  III – 7, 8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ab/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ab/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ab/>
        <w:t>2) I – 4, 6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ab/>
        <w:t>II – 3, 5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ab/>
        <w:t>III – 1, 2</w:t>
      </w:r>
    </w:p>
    <w:p w14:paraId="6C5EB020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en-US"/>
        </w:rPr>
      </w:pPr>
      <w:r w:rsidRPr="0007290A">
        <w:rPr>
          <w:rFonts w:ascii="Times New Roman" w:hAnsi="Times New Roman" w:cs="Times New Roman"/>
          <w:sz w:val="28"/>
          <w:szCs w:val="28"/>
          <w:lang w:val="en-US"/>
        </w:rPr>
        <w:t>3) I – 2, 8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ab/>
        <w:t>II – 1, 5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ab/>
        <w:t>III – 3, 7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ab/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ab/>
        <w:t>4) I – 1, 4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ab/>
        <w:t>II – 5, 6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ab/>
        <w:t>III – 2, 7</w:t>
      </w:r>
    </w:p>
    <w:p w14:paraId="0797B2FD" w14:textId="77777777" w:rsidR="00206CDD" w:rsidRPr="005749A4" w:rsidRDefault="00206CDD" w:rsidP="00206CDD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07290A">
        <w:rPr>
          <w:rFonts w:ascii="Times New Roman" w:hAnsi="Times New Roman" w:cs="Times New Roman"/>
          <w:b/>
          <w:bCs/>
          <w:sz w:val="28"/>
          <w:szCs w:val="28"/>
        </w:rPr>
        <w:t>5)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 w:rsidRPr="005749A4">
        <w:rPr>
          <w:rFonts w:ascii="Times New Roman" w:hAnsi="Times New Roman" w:cs="Times New Roman"/>
          <w:b/>
          <w:bCs/>
          <w:sz w:val="28"/>
          <w:szCs w:val="28"/>
          <w:lang w:val="en-US"/>
        </w:rPr>
        <w:t>I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 xml:space="preserve"> – 2, 4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5749A4">
        <w:rPr>
          <w:rFonts w:ascii="Times New Roman" w:hAnsi="Times New Roman" w:cs="Times New Roman"/>
          <w:b/>
          <w:bCs/>
          <w:sz w:val="28"/>
          <w:szCs w:val="28"/>
          <w:lang w:val="en-US"/>
        </w:rPr>
        <w:t>II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 xml:space="preserve"> – 3, 8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5749A4">
        <w:rPr>
          <w:rFonts w:ascii="Times New Roman" w:hAnsi="Times New Roman" w:cs="Times New Roman"/>
          <w:b/>
          <w:bCs/>
          <w:sz w:val="28"/>
          <w:szCs w:val="28"/>
          <w:lang w:val="en-US"/>
        </w:rPr>
        <w:t>III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 xml:space="preserve"> – 1, 6</w:t>
      </w:r>
    </w:p>
    <w:p w14:paraId="61BA5505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445C9B19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А20</w:t>
      </w:r>
      <w:r w:rsidRPr="0007290A">
        <w:rPr>
          <w:rFonts w:ascii="Times New Roman" w:hAnsi="Times New Roman" w:cs="Times New Roman"/>
          <w:sz w:val="28"/>
          <w:szCs w:val="28"/>
        </w:rPr>
        <w:t>. Гормон, контролирующий процесс линьки у насекомых, называется:</w:t>
      </w:r>
    </w:p>
    <w:p w14:paraId="2FB6F8B5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1) ювенильный гормон;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>2) экдизон;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>3) активационный гормон;</w:t>
      </w:r>
    </w:p>
    <w:p w14:paraId="196FFD71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4) окситоцин;5) бурсикон.</w:t>
      </w:r>
    </w:p>
    <w:p w14:paraId="785A88AD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А21</w:t>
      </w:r>
      <w:r w:rsidRPr="0007290A">
        <w:rPr>
          <w:rFonts w:ascii="Times New Roman" w:hAnsi="Times New Roman" w:cs="Times New Roman"/>
          <w:sz w:val="28"/>
          <w:szCs w:val="28"/>
        </w:rPr>
        <w:t>. Корень цветковых растений:</w:t>
      </w:r>
    </w:p>
    <w:p w14:paraId="443A50A1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1) является вегетативным органом</w:t>
      </w:r>
    </w:p>
    <w:p w14:paraId="0C340D07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2) начинает ветвиться в зоне проведения</w:t>
      </w:r>
    </w:p>
    <w:p w14:paraId="43E48588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lastRenderedPageBreak/>
        <w:t>3) растет в длину за счет деления клеток верхушечной образовательной ткани</w:t>
      </w:r>
    </w:p>
    <w:p w14:paraId="30E390E4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4) может видоизменяться в корневище</w:t>
      </w:r>
    </w:p>
    <w:p w14:paraId="253A568B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5) называется боковым, если развивается от листа или нижней части стебля</w:t>
      </w:r>
    </w:p>
    <w:p w14:paraId="4A16D28F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6) может видоизменяться в корневой клубень</w:t>
      </w:r>
    </w:p>
    <w:p w14:paraId="68989D66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7) растет за счет деления клеток корневой шейки</w:t>
      </w:r>
    </w:p>
    <w:p w14:paraId="41DB5002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1) 1, 2, 4, 7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b/>
          <w:bCs/>
          <w:sz w:val="28"/>
          <w:szCs w:val="28"/>
        </w:rPr>
        <w:t>2)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>1, 2, 3, 6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>3) 1, 3, 5, 6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>4) 1, 4, 5, 6</w:t>
      </w:r>
      <w:r w:rsidRPr="0007290A">
        <w:rPr>
          <w:rFonts w:ascii="Times New Roman" w:hAnsi="Times New Roman" w:cs="Times New Roman"/>
          <w:sz w:val="28"/>
          <w:szCs w:val="28"/>
        </w:rPr>
        <w:tab/>
        <w:t xml:space="preserve">    5) 1, 3, 5, 7</w:t>
      </w:r>
    </w:p>
    <w:p w14:paraId="15994388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А22</w:t>
      </w:r>
      <w:r w:rsidRPr="0007290A">
        <w:rPr>
          <w:rFonts w:ascii="Times New Roman" w:hAnsi="Times New Roman" w:cs="Times New Roman"/>
          <w:sz w:val="28"/>
          <w:szCs w:val="28"/>
        </w:rPr>
        <w:t>. Выберите вариант, в котором растения верно расположены в порядке преобладания в их жизненном цикле гаметофита, начиная с вида, у которого доля гаметофита в жизненном цикле минимальна:</w:t>
      </w:r>
    </w:p>
    <w:p w14:paraId="33C073FA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1) кукушкин лен → кочедыжник женский → можжевельник чешуйчатый → береза черная</w:t>
      </w:r>
    </w:p>
    <w:p w14:paraId="792E00CE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2) орляк обыкновенный →кедр гималайский → сфагнум береговой → редька дикая</w:t>
      </w:r>
    </w:p>
    <w:p w14:paraId="74E1C782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3) пихта белая → сальвиния плавающая →пырей ползучий →мниум волнистый</w:t>
      </w:r>
    </w:p>
    <w:p w14:paraId="14AFBCFE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4) люпин желтый → маршанция широколистная →чистоуст величавый → сосна обыкновенная</w:t>
      </w:r>
    </w:p>
    <w:p w14:paraId="34F20C01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bCs/>
          <w:sz w:val="28"/>
          <w:szCs w:val="28"/>
        </w:rPr>
        <w:t>5)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>дуб черешчатый → лиственница европейская → щитовник мужской → бриум серебристый</w:t>
      </w:r>
    </w:p>
    <w:p w14:paraId="44C350E3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А23</w:t>
      </w:r>
      <w:r w:rsidRPr="0007290A">
        <w:rPr>
          <w:rFonts w:ascii="Times New Roman" w:hAnsi="Times New Roman" w:cs="Times New Roman"/>
          <w:sz w:val="28"/>
          <w:szCs w:val="28"/>
        </w:rPr>
        <w:t>. Выберите правильно составленную последовательность классификации Календулы лекарственной, начиная с наименьшей единицы систематики и заканчивая наивысшей:</w:t>
      </w:r>
    </w:p>
    <w:p w14:paraId="1402FC18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Pr="0007290A">
        <w:rPr>
          <w:rFonts w:ascii="Times New Roman" w:hAnsi="Times New Roman" w:cs="Times New Roman"/>
          <w:sz w:val="28"/>
          <w:szCs w:val="28"/>
        </w:rPr>
        <w:t>) вид Календула лекарственная → род Календула → порядок Астроцветные → семейство Астровые → класс Двудольные → отдел Цветковые → царство Растения;</w:t>
      </w:r>
    </w:p>
    <w:p w14:paraId="518DE036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Pr="0007290A">
        <w:rPr>
          <w:rFonts w:ascii="Times New Roman" w:hAnsi="Times New Roman" w:cs="Times New Roman"/>
          <w:sz w:val="28"/>
          <w:szCs w:val="28"/>
        </w:rPr>
        <w:t>) вид Календула  лекарственная → род Календула → отряд Астроцветные→ семейство Астровые → отдел Цветковые → класс Двудольные → царство Растения;</w:t>
      </w:r>
    </w:p>
    <w:p w14:paraId="4ADF59FF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35657">
        <w:rPr>
          <w:rFonts w:ascii="Times New Roman" w:hAnsi="Times New Roman" w:cs="Times New Roman"/>
          <w:b/>
          <w:bCs/>
          <w:sz w:val="28"/>
          <w:szCs w:val="28"/>
        </w:rPr>
        <w:t>3)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>вид Календула лекарственная → род Календула → семейство Астровые → порядок Астроцветные → класс Двудольные → отдел Цветковые → царство Растения;</w:t>
      </w:r>
    </w:p>
    <w:p w14:paraId="758C786E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Pr="0007290A">
        <w:rPr>
          <w:rFonts w:ascii="Times New Roman" w:hAnsi="Times New Roman" w:cs="Times New Roman"/>
          <w:sz w:val="28"/>
          <w:szCs w:val="28"/>
        </w:rPr>
        <w:t>) вид Календула лекарственная → род Календула → семейство Астровые → порядок Астроцветные→ класс Однодольные→ тип Покрытосеменные → царство Растения;</w:t>
      </w:r>
    </w:p>
    <w:p w14:paraId="28F50A46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Pr="0007290A">
        <w:rPr>
          <w:rFonts w:ascii="Times New Roman" w:hAnsi="Times New Roman" w:cs="Times New Roman"/>
          <w:sz w:val="28"/>
          <w:szCs w:val="28"/>
        </w:rPr>
        <w:t>) царство Растения → отдел Покрытосеменные → класс Двудольные → порядок Астроцветные→ семейство Астровые → род Календула → вид Календула лекарственная;</w:t>
      </w:r>
    </w:p>
    <w:p w14:paraId="5B97F213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6F2EAA27" w14:textId="77777777" w:rsidR="00206CDD" w:rsidRPr="0007290A" w:rsidRDefault="00206CDD" w:rsidP="00206CDD">
      <w:pPr>
        <w:spacing w:line="240" w:lineRule="auto"/>
        <w:ind w:right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А24</w:t>
      </w:r>
      <w:r w:rsidRPr="0007290A">
        <w:rPr>
          <w:rFonts w:ascii="Times New Roman" w:hAnsi="Times New Roman" w:cs="Times New Roman"/>
          <w:sz w:val="28"/>
          <w:szCs w:val="28"/>
        </w:rPr>
        <w:t>. Для представителей отдела</w:t>
      </w:r>
      <w:r w:rsidRPr="0007290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7290A">
        <w:rPr>
          <w:rFonts w:ascii="Times New Roman" w:hAnsi="Times New Roman" w:cs="Times New Roman"/>
          <w:sz w:val="28"/>
          <w:szCs w:val="28"/>
        </w:rPr>
        <w:t>Моховидные характерны следующие признаки:</w:t>
      </w:r>
    </w:p>
    <w:p w14:paraId="6C427F8B" w14:textId="77777777" w:rsidR="00206CDD" w:rsidRPr="0007290A" w:rsidRDefault="00206CDD" w:rsidP="00206CDD">
      <w:pPr>
        <w:spacing w:line="240" w:lineRule="auto"/>
        <w:ind w:right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Pr="0007290A">
        <w:rPr>
          <w:rFonts w:ascii="Times New Roman" w:hAnsi="Times New Roman" w:cs="Times New Roman"/>
          <w:sz w:val="28"/>
          <w:szCs w:val="28"/>
        </w:rPr>
        <w:t>) преобладание спорофита с независимым гаметофитом;</w:t>
      </w:r>
    </w:p>
    <w:p w14:paraId="4E23EE8E" w14:textId="77777777" w:rsidR="00206CDD" w:rsidRPr="0007290A" w:rsidRDefault="00206CDD" w:rsidP="00206CDD">
      <w:pPr>
        <w:spacing w:line="240" w:lineRule="auto"/>
        <w:ind w:right="567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Pr="0007290A">
        <w:rPr>
          <w:rFonts w:ascii="Times New Roman" w:hAnsi="Times New Roman" w:cs="Times New Roman"/>
          <w:sz w:val="28"/>
          <w:szCs w:val="28"/>
        </w:rPr>
        <w:t>) преобладание спорофита с сильно зависимым гаметофитом;</w:t>
      </w:r>
    </w:p>
    <w:p w14:paraId="5383AF8D" w14:textId="77777777" w:rsidR="00206CDD" w:rsidRPr="0007290A" w:rsidRDefault="00206CDD" w:rsidP="00206CDD">
      <w:pPr>
        <w:spacing w:line="240" w:lineRule="auto"/>
        <w:ind w:right="567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Pr="0007290A">
        <w:rPr>
          <w:rFonts w:ascii="Times New Roman" w:hAnsi="Times New Roman" w:cs="Times New Roman"/>
          <w:sz w:val="28"/>
          <w:szCs w:val="28"/>
        </w:rPr>
        <w:t>) преобладание спорофита с редуцированным гаметофитом;</w:t>
      </w:r>
    </w:p>
    <w:p w14:paraId="7DF298A0" w14:textId="77777777" w:rsidR="00206CDD" w:rsidRPr="005749A4" w:rsidRDefault="00206CDD" w:rsidP="00206CDD">
      <w:pPr>
        <w:spacing w:line="240" w:lineRule="auto"/>
        <w:ind w:right="567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535657">
        <w:rPr>
          <w:rFonts w:ascii="Times New Roman" w:hAnsi="Times New Roman" w:cs="Times New Roman"/>
          <w:b/>
          <w:bCs/>
          <w:sz w:val="28"/>
          <w:szCs w:val="28"/>
        </w:rPr>
        <w:t>4)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>преобладание гаметофита с зависимым спорофитом;</w:t>
      </w:r>
    </w:p>
    <w:p w14:paraId="5ED61B3F" w14:textId="77777777" w:rsidR="00206CDD" w:rsidRPr="0007290A" w:rsidRDefault="00206CDD" w:rsidP="00206CDD">
      <w:pPr>
        <w:spacing w:line="240" w:lineRule="auto"/>
        <w:ind w:right="567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Pr="0007290A">
        <w:rPr>
          <w:rFonts w:ascii="Times New Roman" w:hAnsi="Times New Roman" w:cs="Times New Roman"/>
          <w:sz w:val="28"/>
          <w:szCs w:val="28"/>
        </w:rPr>
        <w:t>) преобладание гаметофита с независимым спорофитом.</w:t>
      </w:r>
    </w:p>
    <w:p w14:paraId="56E03A18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73218E5F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lastRenderedPageBreak/>
        <w:t>А25.</w:t>
      </w:r>
      <w:r w:rsidRPr="0007290A">
        <w:rPr>
          <w:rFonts w:ascii="Times New Roman" w:hAnsi="Times New Roman" w:cs="Times New Roman"/>
          <w:sz w:val="28"/>
          <w:szCs w:val="28"/>
        </w:rPr>
        <w:t xml:space="preserve"> Выберите вариант ответа правильно характеризующий расположение тканей в стебле</w:t>
      </w:r>
      <w:r w:rsidRPr="0007290A">
        <w:rPr>
          <w:rFonts w:ascii="Times New Roman" w:hAnsi="Times New Roman" w:cs="Times New Roman"/>
          <w:sz w:val="28"/>
          <w:szCs w:val="28"/>
          <w:lang w:val="be-BY"/>
        </w:rPr>
        <w:t xml:space="preserve"> двудольных древесных растен</w:t>
      </w:r>
      <w:r w:rsidRPr="0007290A">
        <w:rPr>
          <w:rFonts w:ascii="Times New Roman" w:hAnsi="Times New Roman" w:cs="Times New Roman"/>
          <w:sz w:val="28"/>
          <w:szCs w:val="28"/>
        </w:rPr>
        <w:t>и</w:t>
      </w:r>
      <w:r w:rsidRPr="0007290A">
        <w:rPr>
          <w:rFonts w:ascii="Times New Roman" w:hAnsi="Times New Roman" w:cs="Times New Roman"/>
          <w:sz w:val="28"/>
          <w:szCs w:val="28"/>
          <w:lang w:val="be-BY"/>
        </w:rPr>
        <w:t>й</w:t>
      </w:r>
      <w:r w:rsidRPr="0007290A">
        <w:rPr>
          <w:rFonts w:ascii="Times New Roman" w:hAnsi="Times New Roman" w:cs="Times New Roman"/>
          <w:sz w:val="28"/>
          <w:szCs w:val="28"/>
        </w:rPr>
        <w:t xml:space="preserve"> от периферии к центру:</w:t>
      </w:r>
    </w:p>
    <w:p w14:paraId="695FC2AD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Pr="0007290A">
        <w:rPr>
          <w:rFonts w:ascii="Times New Roman" w:hAnsi="Times New Roman" w:cs="Times New Roman"/>
          <w:sz w:val="28"/>
          <w:szCs w:val="28"/>
        </w:rPr>
        <w:t>) эпидермис – эндодерма – паренхима первичной коры – флоэма – паренхима сердцевины;</w:t>
      </w:r>
    </w:p>
    <w:p w14:paraId="19BC63E8" w14:textId="77777777" w:rsidR="00206CDD" w:rsidRPr="005749A4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35657">
        <w:rPr>
          <w:rFonts w:ascii="Times New Roman" w:hAnsi="Times New Roman" w:cs="Times New Roman"/>
          <w:b/>
          <w:bCs/>
          <w:sz w:val="28"/>
          <w:szCs w:val="28"/>
        </w:rPr>
        <w:t>2)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>эпидермис – паренхима первичной коры – эндодерма – флоэма – камбий – ксилема – паренхима сердцевины;</w:t>
      </w:r>
    </w:p>
    <w:p w14:paraId="6B5174D3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Pr="0007290A">
        <w:rPr>
          <w:rFonts w:ascii="Times New Roman" w:hAnsi="Times New Roman" w:cs="Times New Roman"/>
          <w:sz w:val="28"/>
          <w:szCs w:val="28"/>
        </w:rPr>
        <w:t>) ризодерма – паренхима первичной коры – эндодерма – флоэма – камбий –ксилема – паренхима сердцевины;</w:t>
      </w:r>
    </w:p>
    <w:p w14:paraId="2EFBAFAD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Pr="0007290A">
        <w:rPr>
          <w:rFonts w:ascii="Times New Roman" w:hAnsi="Times New Roman" w:cs="Times New Roman"/>
          <w:sz w:val="28"/>
          <w:szCs w:val="28"/>
        </w:rPr>
        <w:t>) эпидермис – паренхима первичной коры – эндодерма – камбий – ксилема – флоэма – паренхима сердцевины;</w:t>
      </w:r>
    </w:p>
    <w:p w14:paraId="088F3E6B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Pr="0007290A">
        <w:rPr>
          <w:rFonts w:ascii="Times New Roman" w:hAnsi="Times New Roman" w:cs="Times New Roman"/>
          <w:sz w:val="28"/>
          <w:szCs w:val="28"/>
        </w:rPr>
        <w:t>) эпидермис – паренхима первичной коры – эндодерма – флоэма –  ксилема – паренхима сердцевины.</w:t>
      </w:r>
    </w:p>
    <w:p w14:paraId="7A5A35AE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71CA57DB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А2</w:t>
      </w:r>
      <w:r>
        <w:rPr>
          <w:rFonts w:ascii="Times New Roman" w:hAnsi="Times New Roman" w:cs="Times New Roman"/>
          <w:b/>
          <w:sz w:val="28"/>
          <w:szCs w:val="28"/>
        </w:rPr>
        <w:t>6</w:t>
      </w:r>
      <w:r w:rsidRPr="0007290A">
        <w:rPr>
          <w:rFonts w:ascii="Times New Roman" w:hAnsi="Times New Roman" w:cs="Times New Roman"/>
          <w:sz w:val="28"/>
          <w:szCs w:val="28"/>
        </w:rPr>
        <w:t>.У голосеменных: а) гаметофит формируется в специализированном органе — шишке; б) спермии способны к активному передвижению; в) се</w:t>
      </w:r>
      <w:r w:rsidRPr="0007290A">
        <w:rPr>
          <w:rFonts w:ascii="Times New Roman" w:hAnsi="Times New Roman" w:cs="Times New Roman"/>
          <w:sz w:val="28"/>
          <w:szCs w:val="28"/>
        </w:rPr>
        <w:softHyphen/>
        <w:t xml:space="preserve">мя развивается после двойного оплодотворения; г) архегонии питаются и развиваются за счет спорофита. 1) а,в; 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535657">
        <w:rPr>
          <w:rFonts w:ascii="Times New Roman" w:hAnsi="Times New Roman" w:cs="Times New Roman"/>
          <w:b/>
          <w:bCs/>
          <w:sz w:val="28"/>
          <w:szCs w:val="28"/>
        </w:rPr>
        <w:t>2) а, г;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 w:rsidRPr="0007290A"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ab/>
        <w:t xml:space="preserve">3) б, г; </w:t>
      </w:r>
      <w:r w:rsidRPr="0007290A">
        <w:rPr>
          <w:rFonts w:ascii="Times New Roman" w:hAnsi="Times New Roman" w:cs="Times New Roman"/>
          <w:sz w:val="28"/>
          <w:szCs w:val="28"/>
        </w:rPr>
        <w:tab/>
        <w:t>4) б, в</w:t>
      </w:r>
      <w:r>
        <w:rPr>
          <w:rFonts w:ascii="Times New Roman" w:hAnsi="Times New Roman" w:cs="Times New Roman"/>
          <w:sz w:val="28"/>
          <w:szCs w:val="28"/>
        </w:rPr>
        <w:t xml:space="preserve">        5) а,б</w:t>
      </w:r>
    </w:p>
    <w:p w14:paraId="7A99724D" w14:textId="77777777" w:rsidR="00206CDD" w:rsidRDefault="00206CDD" w:rsidP="00206CDD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6BC2FD04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А2</w:t>
      </w:r>
      <w:r>
        <w:rPr>
          <w:rFonts w:ascii="Times New Roman" w:hAnsi="Times New Roman" w:cs="Times New Roman"/>
          <w:b/>
          <w:sz w:val="28"/>
          <w:szCs w:val="28"/>
        </w:rPr>
        <w:t>7</w:t>
      </w:r>
      <w:r w:rsidRPr="0007290A">
        <w:rPr>
          <w:rFonts w:ascii="Times New Roman" w:hAnsi="Times New Roman" w:cs="Times New Roman"/>
          <w:sz w:val="28"/>
          <w:szCs w:val="28"/>
        </w:rPr>
        <w:t>. Для каждого плода подберите характерные для него признаки:</w:t>
      </w:r>
    </w:p>
    <w:tbl>
      <w:tblPr>
        <w:tblW w:w="0" w:type="auto"/>
        <w:tblInd w:w="683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110"/>
        <w:gridCol w:w="5849"/>
      </w:tblGrid>
      <w:tr w:rsidR="00206CDD" w:rsidRPr="0007290A" w14:paraId="104C6A2C" w14:textId="77777777" w:rsidTr="00BB3256">
        <w:trPr>
          <w:trHeight w:val="76"/>
        </w:trPr>
        <w:tc>
          <w:tcPr>
            <w:tcW w:w="2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27164D6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Плод</w:t>
            </w:r>
          </w:p>
        </w:tc>
        <w:tc>
          <w:tcPr>
            <w:tcW w:w="5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3362C40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Признак</w:t>
            </w:r>
          </w:p>
        </w:tc>
      </w:tr>
      <w:tr w:rsidR="00206CDD" w:rsidRPr="0007290A" w14:paraId="0947A5F3" w14:textId="77777777" w:rsidTr="00BB3256">
        <w:trPr>
          <w:trHeight w:val="774"/>
        </w:trPr>
        <w:tc>
          <w:tcPr>
            <w:tcW w:w="2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E91C212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1) орех  2) ягода</w:t>
            </w:r>
          </w:p>
          <w:p w14:paraId="18CF0D33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3) зерновка</w:t>
            </w:r>
          </w:p>
        </w:tc>
        <w:tc>
          <w:tcPr>
            <w:tcW w:w="5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A3A1D24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а) сухой;  б) односемянный; в) раскрывается створками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г) околоплодник деревянистый</w:t>
            </w:r>
          </w:p>
          <w:p w14:paraId="027CD017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д) семена располагаются в мякоти околоплодника</w:t>
            </w:r>
          </w:p>
        </w:tc>
      </w:tr>
    </w:tbl>
    <w:p w14:paraId="1CB61979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 xml:space="preserve">1) 1вд; 2ад; 3абг;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>2) 1аг; 2д; 3аг;</w:t>
      </w:r>
      <w:r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>3) 1абг; 2д; 3аб;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</w:r>
      <w:r w:rsidRPr="0007290A">
        <w:rPr>
          <w:rFonts w:ascii="Times New Roman" w:hAnsi="Times New Roman" w:cs="Times New Roman"/>
          <w:sz w:val="28"/>
          <w:szCs w:val="28"/>
        </w:rPr>
        <w:t>4) 1 абд; 2бд; 3авг.</w:t>
      </w:r>
    </w:p>
    <w:p w14:paraId="10FBF84A" w14:textId="77777777" w:rsidR="00206CDD" w:rsidRPr="0007290A" w:rsidRDefault="00206CDD" w:rsidP="00206CDD">
      <w:pPr>
        <w:shd w:val="clear" w:color="auto" w:fill="FFFFFF"/>
        <w:spacing w:before="149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А2</w:t>
      </w:r>
      <w:r>
        <w:rPr>
          <w:rFonts w:ascii="Times New Roman" w:hAnsi="Times New Roman" w:cs="Times New Roman"/>
          <w:b/>
          <w:sz w:val="28"/>
          <w:szCs w:val="28"/>
        </w:rPr>
        <w:t>8</w:t>
      </w:r>
      <w:r w:rsidRPr="0007290A">
        <w:rPr>
          <w:rFonts w:ascii="Times New Roman" w:hAnsi="Times New Roman" w:cs="Times New Roman"/>
          <w:sz w:val="28"/>
          <w:szCs w:val="28"/>
        </w:rPr>
        <w:t>.</w:t>
      </w:r>
      <w:r w:rsidRPr="0007290A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07290A">
        <w:rPr>
          <w:rFonts w:ascii="Times New Roman" w:eastAsia="Times New Roman" w:hAnsi="Times New Roman" w:cs="Times New Roman"/>
          <w:sz w:val="28"/>
          <w:szCs w:val="28"/>
        </w:rPr>
        <w:t>Установите соответствия между представителями отделов растений и осо</w:t>
      </w:r>
      <w:r w:rsidRPr="0007290A">
        <w:rPr>
          <w:rFonts w:ascii="Times New Roman" w:eastAsia="Times New Roman" w:hAnsi="Times New Roman" w:cs="Times New Roman"/>
          <w:sz w:val="28"/>
          <w:szCs w:val="28"/>
        </w:rPr>
        <w:softHyphen/>
        <w:t>бенностями строения их гаметофита: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898"/>
        <w:gridCol w:w="2126"/>
      </w:tblGrid>
      <w:tr w:rsidR="00206CDD" w:rsidRPr="0007290A" w14:paraId="0741C07F" w14:textId="77777777" w:rsidTr="00BB3256">
        <w:trPr>
          <w:trHeight w:hRule="exact" w:val="446"/>
        </w:trPr>
        <w:tc>
          <w:tcPr>
            <w:tcW w:w="6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D70E219" w14:textId="77777777" w:rsidR="00206CDD" w:rsidRPr="0007290A" w:rsidRDefault="00206CDD" w:rsidP="00BB3256">
            <w:pPr>
              <w:shd w:val="clear" w:color="auto" w:fill="FFFFFF"/>
              <w:spacing w:line="240" w:lineRule="auto"/>
              <w:ind w:left="1661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eastAsia="Times New Roman" w:hAnsi="Times New Roman" w:cs="Times New Roman"/>
                <w:sz w:val="28"/>
                <w:szCs w:val="28"/>
              </w:rPr>
              <w:t>Особенности строения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E9EA58B" w14:textId="77777777" w:rsidR="00206CDD" w:rsidRPr="0007290A" w:rsidRDefault="00206CDD" w:rsidP="00BB3256">
            <w:pPr>
              <w:shd w:val="clear" w:color="auto" w:fill="FFFFFF"/>
              <w:spacing w:line="240" w:lineRule="auto"/>
              <w:ind w:left="398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eastAsia="Times New Roman" w:hAnsi="Times New Roman" w:cs="Times New Roman"/>
                <w:sz w:val="28"/>
                <w:szCs w:val="28"/>
              </w:rPr>
              <w:t>Представители</w:t>
            </w:r>
          </w:p>
        </w:tc>
      </w:tr>
      <w:tr w:rsidR="00206CDD" w:rsidRPr="0007290A" w14:paraId="1DC933D5" w14:textId="77777777" w:rsidTr="00BB3256">
        <w:trPr>
          <w:trHeight w:hRule="exact" w:val="1637"/>
        </w:trPr>
        <w:tc>
          <w:tcPr>
            <w:tcW w:w="6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0826EA7" w14:textId="77777777" w:rsidR="00206CDD" w:rsidRPr="0007290A" w:rsidRDefault="00206CDD" w:rsidP="00BB3256">
            <w:pPr>
              <w:shd w:val="clear" w:color="auto" w:fill="FFFFFF"/>
              <w:tabs>
                <w:tab w:val="left" w:pos="350"/>
              </w:tabs>
              <w:spacing w:line="240" w:lineRule="auto"/>
              <w:ind w:firstLine="14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pacing w:val="-7"/>
                <w:sz w:val="28"/>
                <w:szCs w:val="28"/>
              </w:rPr>
              <w:t>1)</w:t>
            </w: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ab/>
            </w:r>
            <w:r w:rsidRPr="0007290A">
              <w:rPr>
                <w:rFonts w:ascii="Times New Roman" w:eastAsia="Times New Roman" w:hAnsi="Times New Roman" w:cs="Times New Roman"/>
                <w:sz w:val="28"/>
                <w:szCs w:val="28"/>
              </w:rPr>
              <w:t>гаметофит представлен листостебельным растением;</w:t>
            </w:r>
          </w:p>
          <w:p w14:paraId="26DBBE15" w14:textId="77777777" w:rsidR="00206CDD" w:rsidRPr="0007290A" w:rsidRDefault="00206CDD" w:rsidP="00BB3256">
            <w:pPr>
              <w:shd w:val="clear" w:color="auto" w:fill="FFFFFF"/>
              <w:tabs>
                <w:tab w:val="left" w:pos="350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>2)</w:t>
            </w: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ab/>
            </w:r>
            <w:r w:rsidRPr="0007290A">
              <w:rPr>
                <w:rFonts w:ascii="Times New Roman" w:eastAsia="Times New Roman" w:hAnsi="Times New Roman" w:cs="Times New Roman"/>
                <w:sz w:val="28"/>
                <w:szCs w:val="28"/>
              </w:rPr>
              <w:t>гаметофит представлен обоеполым заростком;</w:t>
            </w:r>
          </w:p>
          <w:p w14:paraId="5717F50F" w14:textId="77777777" w:rsidR="00206CDD" w:rsidRPr="0007290A" w:rsidRDefault="00206CDD" w:rsidP="00BB3256">
            <w:pPr>
              <w:shd w:val="clear" w:color="auto" w:fill="FFFFFF"/>
              <w:tabs>
                <w:tab w:val="left" w:pos="350"/>
              </w:tabs>
              <w:spacing w:line="240" w:lineRule="auto"/>
              <w:ind w:firstLine="5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>3)</w:t>
            </w: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ab/>
            </w:r>
            <w:r w:rsidRPr="0007290A">
              <w:rPr>
                <w:rFonts w:ascii="Times New Roman" w:eastAsia="Times New Roman" w:hAnsi="Times New Roman" w:cs="Times New Roman"/>
                <w:sz w:val="28"/>
                <w:szCs w:val="28"/>
              </w:rPr>
              <w:t>женский гаметофит   представлен многоклеточным гаплоидным эндоспермом с двумя или несколькими архегониями, мужской - пыльцой.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D212617" w14:textId="77777777" w:rsidR="00206CDD" w:rsidRPr="0007290A" w:rsidRDefault="00206CDD" w:rsidP="00BB3256">
            <w:pPr>
              <w:shd w:val="clear" w:color="auto" w:fill="FFFFFF"/>
              <w:tabs>
                <w:tab w:val="left" w:pos="322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eastAsia="Times New Roman" w:hAnsi="Times New Roman" w:cs="Times New Roman"/>
                <w:sz w:val="28"/>
                <w:szCs w:val="28"/>
              </w:rPr>
              <w:t>а)</w:t>
            </w:r>
            <w:r w:rsidRPr="0007290A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плеурозиум;</w:t>
            </w:r>
          </w:p>
          <w:p w14:paraId="0BBF163A" w14:textId="77777777" w:rsidR="00206CDD" w:rsidRPr="0007290A" w:rsidRDefault="00206CDD" w:rsidP="00BB3256">
            <w:pPr>
              <w:shd w:val="clear" w:color="auto" w:fill="FFFFFF"/>
              <w:tabs>
                <w:tab w:val="left" w:pos="322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eastAsia="Times New Roman" w:hAnsi="Times New Roman" w:cs="Times New Roman"/>
                <w:sz w:val="28"/>
                <w:szCs w:val="28"/>
              </w:rPr>
              <w:t>б)</w:t>
            </w:r>
            <w:r w:rsidRPr="0007290A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платицериум;</w:t>
            </w:r>
          </w:p>
          <w:p w14:paraId="3CC468B1" w14:textId="77777777" w:rsidR="00206CDD" w:rsidRPr="0007290A" w:rsidRDefault="00206CDD" w:rsidP="00BB3256">
            <w:pPr>
              <w:shd w:val="clear" w:color="auto" w:fill="FFFFFF"/>
              <w:tabs>
                <w:tab w:val="left" w:pos="322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eastAsia="Times New Roman" w:hAnsi="Times New Roman" w:cs="Times New Roman"/>
                <w:sz w:val="28"/>
                <w:szCs w:val="28"/>
              </w:rPr>
              <w:t>в)</w:t>
            </w:r>
            <w:r w:rsidRPr="0007290A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гинкго;</w:t>
            </w:r>
          </w:p>
          <w:p w14:paraId="55F11BED" w14:textId="77777777" w:rsidR="00206CDD" w:rsidRPr="0007290A" w:rsidRDefault="00206CDD" w:rsidP="00BB3256">
            <w:pPr>
              <w:shd w:val="clear" w:color="auto" w:fill="FFFFFF"/>
              <w:tabs>
                <w:tab w:val="left" w:pos="322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eastAsia="Times New Roman" w:hAnsi="Times New Roman" w:cs="Times New Roman"/>
                <w:sz w:val="28"/>
                <w:szCs w:val="28"/>
              </w:rPr>
              <w:t>г)</w:t>
            </w:r>
            <w:r w:rsidRPr="0007290A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слива.</w:t>
            </w:r>
          </w:p>
        </w:tc>
      </w:tr>
    </w:tbl>
    <w:p w14:paraId="4AD638F6" w14:textId="6F1A2CA6" w:rsidR="00206CDD" w:rsidRPr="0007290A" w:rsidRDefault="00206CDD" w:rsidP="00206CDD">
      <w:pPr>
        <w:widowControl w:val="0"/>
        <w:numPr>
          <w:ilvl w:val="0"/>
          <w:numId w:val="1"/>
        </w:numPr>
        <w:shd w:val="clear" w:color="auto" w:fill="FFFFFF"/>
        <w:tabs>
          <w:tab w:val="left" w:pos="586"/>
        </w:tabs>
        <w:autoSpaceDE w:val="0"/>
        <w:autoSpaceDN w:val="0"/>
        <w:adjustRightInd w:val="0"/>
        <w:spacing w:before="91" w:after="0" w:line="240" w:lineRule="auto"/>
        <w:ind w:left="298"/>
        <w:contextualSpacing/>
        <w:rPr>
          <w:rFonts w:ascii="Times New Roman" w:hAnsi="Times New Roman" w:cs="Times New Roman"/>
          <w:spacing w:val="-1"/>
          <w:sz w:val="28"/>
          <w:szCs w:val="28"/>
        </w:rPr>
      </w:pPr>
      <w:r w:rsidRPr="005749A4"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Pr="005749A4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а; 2б; </w:t>
      </w:r>
      <w:r w:rsidR="005749A4" w:rsidRPr="005749A4">
        <w:rPr>
          <w:rFonts w:ascii="Times New Roman" w:eastAsia="Times New Roman" w:hAnsi="Times New Roman" w:cs="Times New Roman"/>
          <w:b/>
          <w:bCs/>
          <w:sz w:val="28"/>
          <w:szCs w:val="28"/>
        </w:rPr>
        <w:t>3</w:t>
      </w:r>
      <w:r w:rsidRPr="005749A4">
        <w:rPr>
          <w:rFonts w:ascii="Times New Roman" w:eastAsia="Times New Roman" w:hAnsi="Times New Roman" w:cs="Times New Roman"/>
          <w:b/>
          <w:bCs/>
          <w:sz w:val="28"/>
          <w:szCs w:val="28"/>
        </w:rPr>
        <w:t>в;</w:t>
      </w:r>
      <w:r w:rsidRPr="0007290A">
        <w:rPr>
          <w:rFonts w:ascii="Times New Roman" w:eastAsia="Times New Roman" w:hAnsi="Times New Roman" w:cs="Times New Roman"/>
          <w:sz w:val="28"/>
          <w:szCs w:val="28"/>
        </w:rPr>
        <w:tab/>
        <w:t>2)</w:t>
      </w:r>
      <w:r w:rsidRPr="0007290A">
        <w:rPr>
          <w:rFonts w:ascii="Times New Roman" w:hAnsi="Times New Roman" w:cs="Times New Roman"/>
          <w:sz w:val="28"/>
          <w:szCs w:val="28"/>
        </w:rPr>
        <w:t>1</w:t>
      </w:r>
      <w:r w:rsidRPr="0007290A">
        <w:rPr>
          <w:rFonts w:ascii="Times New Roman" w:eastAsia="Times New Roman" w:hAnsi="Times New Roman" w:cs="Times New Roman"/>
          <w:sz w:val="28"/>
          <w:szCs w:val="28"/>
        </w:rPr>
        <w:t xml:space="preserve">бв; 2а; 3г;  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 </w:t>
      </w:r>
      <w:r w:rsidRPr="0007290A">
        <w:rPr>
          <w:rFonts w:ascii="Times New Roman" w:eastAsia="Times New Roman" w:hAnsi="Times New Roman" w:cs="Times New Roman"/>
          <w:sz w:val="28"/>
          <w:szCs w:val="28"/>
        </w:rPr>
        <w:t>3)</w:t>
      </w:r>
      <w:r w:rsidRPr="0007290A">
        <w:rPr>
          <w:rFonts w:ascii="Times New Roman" w:hAnsi="Times New Roman" w:cs="Times New Roman"/>
          <w:sz w:val="28"/>
          <w:szCs w:val="28"/>
        </w:rPr>
        <w:t>1</w:t>
      </w:r>
      <w:r w:rsidRPr="0007290A">
        <w:rPr>
          <w:rFonts w:ascii="Times New Roman" w:eastAsia="Times New Roman" w:hAnsi="Times New Roman" w:cs="Times New Roman"/>
          <w:sz w:val="28"/>
          <w:szCs w:val="28"/>
        </w:rPr>
        <w:t>ав; 2б; 3г;</w:t>
      </w:r>
      <w:r w:rsidRPr="0007290A">
        <w:rPr>
          <w:rFonts w:ascii="Times New Roman" w:eastAsia="Times New Roman" w:hAnsi="Times New Roman" w:cs="Times New Roman"/>
          <w:sz w:val="28"/>
          <w:szCs w:val="28"/>
        </w:rPr>
        <w:tab/>
      </w:r>
      <w:r w:rsidRPr="0007290A">
        <w:rPr>
          <w:rFonts w:ascii="Times New Roman" w:eastAsia="Times New Roman" w:hAnsi="Times New Roman" w:cs="Times New Roman"/>
          <w:sz w:val="28"/>
          <w:szCs w:val="28"/>
        </w:rPr>
        <w:tab/>
        <w:t>4)</w:t>
      </w:r>
      <w:r w:rsidRPr="0007290A">
        <w:rPr>
          <w:rFonts w:ascii="Times New Roman" w:hAnsi="Times New Roman" w:cs="Times New Roman"/>
          <w:sz w:val="28"/>
          <w:szCs w:val="28"/>
        </w:rPr>
        <w:t>1б; 2</w:t>
      </w:r>
      <w:r w:rsidRPr="0007290A">
        <w:rPr>
          <w:rFonts w:ascii="Times New Roman" w:eastAsia="Times New Roman" w:hAnsi="Times New Roman" w:cs="Times New Roman"/>
          <w:sz w:val="28"/>
          <w:szCs w:val="28"/>
        </w:rPr>
        <w:t>а; 3г.</w:t>
      </w:r>
    </w:p>
    <w:p w14:paraId="17541341" w14:textId="77777777" w:rsidR="00206CDD" w:rsidRPr="0007290A" w:rsidRDefault="00206CDD" w:rsidP="00206CDD">
      <w:pPr>
        <w:pStyle w:val="a3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07290A">
        <w:rPr>
          <w:rFonts w:ascii="Times New Roman" w:hAnsi="Times New Roman" w:cs="Times New Roman"/>
          <w:b/>
          <w:bCs/>
          <w:sz w:val="28"/>
          <w:szCs w:val="28"/>
        </w:rPr>
        <w:t>А</w:t>
      </w: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07290A">
        <w:rPr>
          <w:rFonts w:ascii="Times New Roman" w:hAnsi="Times New Roman" w:cs="Times New Roman"/>
          <w:b/>
          <w:bCs/>
          <w:sz w:val="28"/>
          <w:szCs w:val="28"/>
        </w:rPr>
        <w:t xml:space="preserve">9. </w:t>
      </w:r>
      <w:r w:rsidRPr="0007290A">
        <w:rPr>
          <w:rFonts w:ascii="Times New Roman" w:hAnsi="Times New Roman" w:cs="Times New Roman"/>
          <w:bCs/>
          <w:sz w:val="28"/>
          <w:szCs w:val="28"/>
        </w:rPr>
        <w:t xml:space="preserve">Колючка </w:t>
      </w:r>
      <w:r>
        <w:rPr>
          <w:rFonts w:ascii="Times New Roman" w:hAnsi="Times New Roman" w:cs="Times New Roman"/>
          <w:bCs/>
          <w:sz w:val="28"/>
          <w:szCs w:val="28"/>
        </w:rPr>
        <w:t>гледичии</w:t>
      </w:r>
      <w:r w:rsidRPr="0007290A">
        <w:rPr>
          <w:rFonts w:ascii="Times New Roman" w:hAnsi="Times New Roman" w:cs="Times New Roman"/>
          <w:bCs/>
          <w:sz w:val="28"/>
          <w:szCs w:val="28"/>
        </w:rPr>
        <w:t xml:space="preserve"> – это:</w:t>
      </w:r>
    </w:p>
    <w:p w14:paraId="0F736EF2" w14:textId="77777777" w:rsidR="00206CDD" w:rsidRPr="0007290A" w:rsidRDefault="00206CDD" w:rsidP="00206CDD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5749A4">
        <w:rPr>
          <w:rFonts w:ascii="Times New Roman" w:hAnsi="Times New Roman" w:cs="Times New Roman"/>
          <w:b/>
          <w:bCs/>
          <w:sz w:val="28"/>
          <w:szCs w:val="28"/>
        </w:rPr>
        <w:t>1) видоизмененный побег</w:t>
      </w:r>
      <w:r w:rsidRPr="0007290A">
        <w:rPr>
          <w:rFonts w:ascii="Times New Roman" w:hAnsi="Times New Roman" w:cs="Times New Roman"/>
          <w:sz w:val="28"/>
          <w:szCs w:val="28"/>
        </w:rPr>
        <w:t>; 2) видоизмененный прилистник;</w:t>
      </w:r>
      <w:r w:rsidRPr="0007290A">
        <w:rPr>
          <w:rFonts w:ascii="Times New Roman" w:hAnsi="Times New Roman" w:cs="Times New Roman"/>
          <w:sz w:val="28"/>
          <w:szCs w:val="28"/>
        </w:rPr>
        <w:br/>
        <w:t>3) видоизмененный лист;  4) результат разрастания периферических слоев клеток стебля;  5) видоизмененное соцветие.</w:t>
      </w:r>
    </w:p>
    <w:p w14:paraId="5A73F495" w14:textId="77777777" w:rsidR="00206CDD" w:rsidRPr="0007290A" w:rsidRDefault="00206CDD" w:rsidP="00206CDD">
      <w:pPr>
        <w:pStyle w:val="a3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07290A">
        <w:rPr>
          <w:rFonts w:ascii="Times New Roman" w:hAnsi="Times New Roman" w:cs="Times New Roman"/>
          <w:b/>
          <w:bCs/>
          <w:sz w:val="28"/>
          <w:szCs w:val="28"/>
        </w:rPr>
        <w:t>А</w:t>
      </w:r>
      <w:r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Pr="0007290A">
        <w:rPr>
          <w:rFonts w:ascii="Times New Roman" w:hAnsi="Times New Roman" w:cs="Times New Roman"/>
          <w:b/>
          <w:bCs/>
          <w:sz w:val="28"/>
          <w:szCs w:val="28"/>
        </w:rPr>
        <w:t xml:space="preserve">0. </w:t>
      </w:r>
      <w:r w:rsidRPr="0007290A">
        <w:rPr>
          <w:rFonts w:ascii="Times New Roman" w:hAnsi="Times New Roman" w:cs="Times New Roman"/>
          <w:bCs/>
          <w:sz w:val="28"/>
          <w:szCs w:val="28"/>
        </w:rPr>
        <w:t>Диаметр стебля кукурузы определяется деятельностью меристемы:</w:t>
      </w:r>
      <w:r w:rsidRPr="0007290A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14:paraId="2D7ADA96" w14:textId="77777777" w:rsidR="00206CDD" w:rsidRPr="0007290A" w:rsidRDefault="00206CDD" w:rsidP="00206CDD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 xml:space="preserve">) первичной; </w:t>
      </w:r>
      <w:r w:rsidRPr="0007290A">
        <w:rPr>
          <w:rFonts w:ascii="Times New Roman" w:hAnsi="Times New Roman" w:cs="Times New Roman"/>
          <w:sz w:val="28"/>
          <w:szCs w:val="28"/>
        </w:rPr>
        <w:t xml:space="preserve">      2) первичной, а затем основной ткани; </w:t>
      </w:r>
    </w:p>
    <w:p w14:paraId="5D2079E4" w14:textId="77777777" w:rsidR="00206CDD" w:rsidRPr="0007290A" w:rsidRDefault="00206CDD" w:rsidP="00206CDD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 xml:space="preserve">3) первичной и вторичной; </w:t>
      </w:r>
      <w:r w:rsidRPr="0007290A">
        <w:rPr>
          <w:rFonts w:ascii="Times New Roman" w:hAnsi="Times New Roman" w:cs="Times New Roman"/>
          <w:sz w:val="28"/>
          <w:szCs w:val="28"/>
        </w:rPr>
        <w:br/>
        <w:t>4) сначала первичной, а затем вторичной;     5) вторичной.</w:t>
      </w:r>
    </w:p>
    <w:p w14:paraId="41F11205" w14:textId="77777777" w:rsidR="00206CDD" w:rsidRPr="0007290A" w:rsidRDefault="00206CDD" w:rsidP="00206CDD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</w:t>
      </w:r>
      <w:r>
        <w:rPr>
          <w:rFonts w:ascii="Times New Roman" w:hAnsi="Times New Roman" w:cs="Times New Roman"/>
          <w:b/>
          <w:sz w:val="28"/>
          <w:szCs w:val="28"/>
        </w:rPr>
        <w:t>3</w:t>
      </w:r>
      <w:r w:rsidRPr="0007290A">
        <w:rPr>
          <w:rFonts w:ascii="Times New Roman" w:hAnsi="Times New Roman" w:cs="Times New Roman"/>
          <w:b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>Эу</w:t>
      </w:r>
      <w:r w:rsidRPr="0007290A">
        <w:rPr>
          <w:rFonts w:ascii="Times New Roman" w:hAnsi="Times New Roman" w:cs="Times New Roman"/>
          <w:sz w:val="28"/>
          <w:szCs w:val="28"/>
        </w:rPr>
        <w:t>стель содержит:</w:t>
      </w:r>
    </w:p>
    <w:p w14:paraId="584D1CC3" w14:textId="77777777" w:rsidR="00206CDD" w:rsidRPr="0007290A" w:rsidRDefault="00206CDD" w:rsidP="00206CDD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1) большое число беспорядочно расположенных коллатеральных пучков закрытого типа;</w:t>
      </w:r>
    </w:p>
    <w:p w14:paraId="2155419A" w14:textId="77777777" w:rsidR="00206CDD" w:rsidRPr="0007290A" w:rsidRDefault="00206CDD" w:rsidP="00206CDD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lastRenderedPageBreak/>
        <w:t>2) большое число беспорядочно расположенных коллатеральных пучков открытого типа;</w:t>
      </w:r>
    </w:p>
    <w:p w14:paraId="5EC285D6" w14:textId="77777777" w:rsidR="00206CDD" w:rsidRPr="005749A4" w:rsidRDefault="00206CDD" w:rsidP="00206CDD">
      <w:pPr>
        <w:pStyle w:val="a3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5749A4">
        <w:rPr>
          <w:rFonts w:ascii="Times New Roman" w:hAnsi="Times New Roman" w:cs="Times New Roman"/>
          <w:b/>
          <w:bCs/>
          <w:sz w:val="28"/>
          <w:szCs w:val="28"/>
        </w:rPr>
        <w:t>3) круговую систему расположенных в один ряд коллатеральных пучков;</w:t>
      </w:r>
    </w:p>
    <w:p w14:paraId="67955B3A" w14:textId="77777777" w:rsidR="00206CDD" w:rsidRPr="0007290A" w:rsidRDefault="00206CDD" w:rsidP="00206CDD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4) множество амфикрибральных пучков закрытого типа;</w:t>
      </w:r>
    </w:p>
    <w:p w14:paraId="67D99CE8" w14:textId="77777777" w:rsidR="00206CDD" w:rsidRPr="0007290A" w:rsidRDefault="00206CDD" w:rsidP="00206CDD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5) один крупный центральный сосудисто-волокнистый пучок открытого либо закрытого типа.</w:t>
      </w:r>
    </w:p>
    <w:p w14:paraId="22654C25" w14:textId="77777777" w:rsidR="00206CDD" w:rsidRPr="0007290A" w:rsidRDefault="00206CDD" w:rsidP="00206CDD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А3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07290A">
        <w:rPr>
          <w:rFonts w:ascii="Times New Roman" w:hAnsi="Times New Roman" w:cs="Times New Roman"/>
          <w:b/>
          <w:sz w:val="28"/>
          <w:szCs w:val="28"/>
        </w:rPr>
        <w:t>.</w:t>
      </w:r>
      <w:r w:rsidRPr="0007290A">
        <w:rPr>
          <w:rFonts w:ascii="Times New Roman" w:hAnsi="Times New Roman" w:cs="Times New Roman"/>
          <w:sz w:val="28"/>
          <w:szCs w:val="28"/>
        </w:rPr>
        <w:t xml:space="preserve"> Укажите особенности строения травянистых </w:t>
      </w:r>
      <w:r>
        <w:rPr>
          <w:rFonts w:ascii="Times New Roman" w:hAnsi="Times New Roman" w:cs="Times New Roman"/>
          <w:sz w:val="28"/>
          <w:szCs w:val="28"/>
        </w:rPr>
        <w:t>одно</w:t>
      </w:r>
      <w:r w:rsidRPr="0007290A">
        <w:rPr>
          <w:rFonts w:ascii="Times New Roman" w:hAnsi="Times New Roman" w:cs="Times New Roman"/>
          <w:sz w:val="28"/>
          <w:szCs w:val="28"/>
        </w:rPr>
        <w:t>дольных растений: а) проводящие пучки располагаются по кругу; б) проводящие пучки разбросаны по всей толще стебля; в) проводящие пучки не имеют камбия; г) проводящие пучки состоят из флоэмы, ксилемы и камбия, д) хорошо развиты кора и сердцевина; е) сердцевина отсутствует; ж) стебель практически не растет в толщину; з) стебель способен расти в толщину; и) центральная часть стебля у некоторых разрушается и образуется воздухоносная полость.</w:t>
      </w:r>
    </w:p>
    <w:p w14:paraId="2326F572" w14:textId="77777777" w:rsidR="00206CDD" w:rsidRPr="0007290A" w:rsidRDefault="00206CDD" w:rsidP="00206CDD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 xml:space="preserve">1) а, в, е, з;       </w:t>
      </w:r>
      <w:r w:rsidRPr="00D122A9">
        <w:rPr>
          <w:rFonts w:ascii="Times New Roman" w:hAnsi="Times New Roman" w:cs="Times New Roman"/>
          <w:b/>
          <w:bCs/>
          <w:sz w:val="28"/>
          <w:szCs w:val="28"/>
        </w:rPr>
        <w:t>2)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 w:rsidRPr="005749A4">
        <w:rPr>
          <w:rFonts w:ascii="Times New Roman" w:hAnsi="Times New Roman" w:cs="Times New Roman"/>
          <w:b/>
          <w:bCs/>
          <w:sz w:val="28"/>
          <w:szCs w:val="28"/>
        </w:rPr>
        <w:t xml:space="preserve">б, в, ж, и;   </w:t>
      </w:r>
      <w:r w:rsidRPr="0007290A">
        <w:rPr>
          <w:rFonts w:ascii="Times New Roman" w:hAnsi="Times New Roman" w:cs="Times New Roman"/>
          <w:sz w:val="28"/>
          <w:szCs w:val="28"/>
        </w:rPr>
        <w:t xml:space="preserve">   3) а, г, д, з;     4) б, в, д, г;      5) а, в, е, ж.</w:t>
      </w:r>
    </w:p>
    <w:p w14:paraId="28A2CD43" w14:textId="77777777" w:rsidR="00206CDD" w:rsidRPr="0007290A" w:rsidRDefault="00206CDD" w:rsidP="00206CDD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</w:t>
      </w:r>
      <w:r>
        <w:rPr>
          <w:rFonts w:ascii="Times New Roman" w:hAnsi="Times New Roman" w:cs="Times New Roman"/>
          <w:b/>
          <w:sz w:val="28"/>
          <w:szCs w:val="28"/>
        </w:rPr>
        <w:t>33</w:t>
      </w:r>
      <w:r w:rsidRPr="0007290A">
        <w:rPr>
          <w:rFonts w:ascii="Times New Roman" w:hAnsi="Times New Roman" w:cs="Times New Roman"/>
          <w:b/>
          <w:sz w:val="28"/>
          <w:szCs w:val="28"/>
        </w:rPr>
        <w:t>.</w:t>
      </w:r>
      <w:r w:rsidRPr="0007290A">
        <w:rPr>
          <w:rFonts w:ascii="Times New Roman" w:hAnsi="Times New Roman" w:cs="Times New Roman"/>
          <w:sz w:val="28"/>
          <w:szCs w:val="28"/>
        </w:rPr>
        <w:t xml:space="preserve"> Выберите верные утверждения: а) осмотический потенциал от корней к верхушке уменьшается; б) водный потенциал от корней к верхушке увеличивается, поэтому вода идет вверх; в) осмотическое давление увеличивается от корней к верхушке; г) на болоте водный потенциал низкий; д) у пустынных и солончаковых растений осмотическое давление высокое; е) у водных растений осмотическое давление высокое.</w:t>
      </w:r>
    </w:p>
    <w:p w14:paraId="08A95BAF" w14:textId="77777777" w:rsidR="00206CDD" w:rsidRPr="00B74220" w:rsidRDefault="00206CDD" w:rsidP="00206CDD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 xml:space="preserve">1) а, б, в, г;         </w:t>
      </w:r>
      <w:r w:rsidRPr="00B74220">
        <w:rPr>
          <w:rFonts w:ascii="Times New Roman" w:hAnsi="Times New Roman" w:cs="Times New Roman"/>
          <w:b/>
          <w:bCs/>
          <w:sz w:val="28"/>
          <w:szCs w:val="28"/>
        </w:rPr>
        <w:t xml:space="preserve">2) а, в, г, д; </w:t>
      </w:r>
      <w:r w:rsidRPr="0007290A">
        <w:rPr>
          <w:rFonts w:ascii="Times New Roman" w:hAnsi="Times New Roman" w:cs="Times New Roman"/>
          <w:sz w:val="28"/>
          <w:szCs w:val="28"/>
        </w:rPr>
        <w:t xml:space="preserve">       3) б, в, г, е;        4) а, в, г, е</w:t>
      </w:r>
      <w:r w:rsidRPr="00B74220">
        <w:rPr>
          <w:rFonts w:ascii="Times New Roman" w:hAnsi="Times New Roman" w:cs="Times New Roman"/>
          <w:sz w:val="28"/>
          <w:szCs w:val="28"/>
        </w:rPr>
        <w:t>;      5) б, в, г, д.</w:t>
      </w:r>
    </w:p>
    <w:p w14:paraId="642F01F8" w14:textId="77777777" w:rsidR="00206CDD" w:rsidRDefault="00206CDD" w:rsidP="00206CDD">
      <w:pPr>
        <w:pStyle w:val="a3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7A6B662D" w14:textId="77777777" w:rsidR="00206CDD" w:rsidRPr="0007290A" w:rsidRDefault="00206CDD" w:rsidP="00206CDD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</w:t>
      </w:r>
      <w:r>
        <w:rPr>
          <w:rFonts w:ascii="Times New Roman" w:hAnsi="Times New Roman" w:cs="Times New Roman"/>
          <w:b/>
          <w:sz w:val="28"/>
          <w:szCs w:val="28"/>
        </w:rPr>
        <w:t>34</w:t>
      </w:r>
      <w:r w:rsidRPr="0007290A">
        <w:rPr>
          <w:rFonts w:ascii="Times New Roman" w:hAnsi="Times New Roman" w:cs="Times New Roman"/>
          <w:b/>
          <w:sz w:val="28"/>
          <w:szCs w:val="28"/>
        </w:rPr>
        <w:t>.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Веламен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содержитс</w:t>
      </w:r>
      <w:r w:rsidRPr="0007290A">
        <w:rPr>
          <w:rFonts w:ascii="Times New Roman" w:hAnsi="Times New Roman" w:cs="Times New Roman"/>
          <w:sz w:val="28"/>
          <w:szCs w:val="28"/>
        </w:rPr>
        <w:t xml:space="preserve">я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07290A">
        <w:rPr>
          <w:rFonts w:ascii="Times New Roman" w:hAnsi="Times New Roman" w:cs="Times New Roman"/>
          <w:sz w:val="28"/>
          <w:szCs w:val="28"/>
        </w:rPr>
        <w:t xml:space="preserve"> корнях:</w:t>
      </w:r>
    </w:p>
    <w:p w14:paraId="053BB972" w14:textId="77777777" w:rsidR="00206CDD" w:rsidRPr="0007290A" w:rsidRDefault="00206CDD" w:rsidP="00206CDD">
      <w:pPr>
        <w:pStyle w:val="a5"/>
        <w:numPr>
          <w:ilvl w:val="1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B74220">
        <w:rPr>
          <w:rFonts w:ascii="Times New Roman" w:hAnsi="Times New Roman" w:cs="Times New Roman"/>
          <w:b/>
          <w:bCs/>
          <w:sz w:val="28"/>
          <w:szCs w:val="28"/>
        </w:rPr>
        <w:t>воздушных;</w:t>
      </w:r>
      <w:r w:rsidRPr="0007290A">
        <w:rPr>
          <w:rFonts w:ascii="Times New Roman" w:hAnsi="Times New Roman" w:cs="Times New Roman"/>
          <w:sz w:val="28"/>
          <w:szCs w:val="28"/>
        </w:rPr>
        <w:t xml:space="preserve"> 2) водных; 3) прицепках; 4) чужеядных; 5) втягивающих.</w:t>
      </w:r>
    </w:p>
    <w:p w14:paraId="5F460FDF" w14:textId="77777777" w:rsidR="00206CDD" w:rsidRDefault="00206CDD" w:rsidP="00206CDD">
      <w:pPr>
        <w:pStyle w:val="a3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1DDBC677" w14:textId="77777777" w:rsidR="00206CDD" w:rsidRPr="00D122A9" w:rsidRDefault="00206CDD" w:rsidP="00206CD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</w:t>
      </w:r>
      <w:r>
        <w:rPr>
          <w:rFonts w:ascii="Times New Roman" w:hAnsi="Times New Roman" w:cs="Times New Roman"/>
          <w:b/>
          <w:sz w:val="28"/>
          <w:szCs w:val="28"/>
        </w:rPr>
        <w:t>3</w:t>
      </w:r>
      <w:r w:rsidRPr="0007290A">
        <w:rPr>
          <w:rFonts w:ascii="Times New Roman" w:hAnsi="Times New Roman" w:cs="Times New Roman"/>
          <w:b/>
          <w:sz w:val="28"/>
          <w:szCs w:val="28"/>
        </w:rPr>
        <w:t>5.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 w:rsidRPr="00D122A9">
        <w:rPr>
          <w:rFonts w:ascii="Times New Roman" w:hAnsi="Times New Roman" w:cs="Times New Roman"/>
          <w:sz w:val="28"/>
          <w:szCs w:val="28"/>
        </w:rPr>
        <w:t>Для какого из растений характерна нижняя завязь?</w:t>
      </w:r>
    </w:p>
    <w:p w14:paraId="13597EA7" w14:textId="77777777" w:rsidR="00206CDD" w:rsidRPr="00B74220" w:rsidRDefault="00206CDD" w:rsidP="00206CDD">
      <w:pPr>
        <w:spacing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Pr="00D122A9">
        <w:rPr>
          <w:rFonts w:ascii="Times New Roman" w:hAnsi="Times New Roman" w:cs="Times New Roman"/>
          <w:sz w:val="28"/>
          <w:szCs w:val="28"/>
        </w:rPr>
        <w:t xml:space="preserve">) картофель;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D122A9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тюльпан</w:t>
      </w:r>
      <w:r w:rsidRPr="00D122A9">
        <w:rPr>
          <w:rFonts w:ascii="Times New Roman" w:hAnsi="Times New Roman" w:cs="Times New Roman"/>
          <w:sz w:val="28"/>
          <w:szCs w:val="28"/>
        </w:rPr>
        <w:t xml:space="preserve">; 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D122A9">
        <w:rPr>
          <w:rFonts w:ascii="Times New Roman" w:hAnsi="Times New Roman" w:cs="Times New Roman"/>
          <w:sz w:val="28"/>
          <w:szCs w:val="28"/>
        </w:rPr>
        <w:t xml:space="preserve">) чистотел большой;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D122A9">
        <w:rPr>
          <w:rFonts w:ascii="Times New Roman" w:hAnsi="Times New Roman" w:cs="Times New Roman"/>
          <w:sz w:val="28"/>
          <w:szCs w:val="28"/>
        </w:rPr>
        <w:t xml:space="preserve">) горох посевной; </w:t>
      </w:r>
      <w:r w:rsidRPr="00D122A9">
        <w:rPr>
          <w:rFonts w:ascii="Times New Roman" w:hAnsi="Times New Roman" w:cs="Times New Roman"/>
          <w:b/>
          <w:bCs/>
          <w:sz w:val="28"/>
          <w:szCs w:val="28"/>
        </w:rPr>
        <w:t>5)</w:t>
      </w:r>
      <w:r w:rsidRPr="00D122A9">
        <w:rPr>
          <w:rFonts w:ascii="Times New Roman" w:hAnsi="Times New Roman" w:cs="Times New Roman"/>
          <w:sz w:val="28"/>
          <w:szCs w:val="28"/>
        </w:rPr>
        <w:t xml:space="preserve"> </w:t>
      </w:r>
      <w:r w:rsidRPr="00B74220">
        <w:rPr>
          <w:rFonts w:ascii="Times New Roman" w:hAnsi="Times New Roman" w:cs="Times New Roman"/>
          <w:b/>
          <w:bCs/>
          <w:sz w:val="28"/>
          <w:szCs w:val="28"/>
        </w:rPr>
        <w:t>огурец.</w:t>
      </w:r>
    </w:p>
    <w:p w14:paraId="6B5C81B7" w14:textId="77777777" w:rsidR="00206CDD" w:rsidRDefault="00206CDD" w:rsidP="00206CDD">
      <w:pPr>
        <w:pStyle w:val="Default"/>
      </w:pPr>
    </w:p>
    <w:p w14:paraId="56E93A65" w14:textId="77777777" w:rsidR="00206CDD" w:rsidRDefault="00206CDD" w:rsidP="00206CDD">
      <w:pPr>
        <w:pStyle w:val="Default"/>
        <w:spacing w:after="40"/>
        <w:rPr>
          <w:sz w:val="30"/>
          <w:szCs w:val="30"/>
        </w:rPr>
      </w:pPr>
      <w:r w:rsidRPr="0007290A">
        <w:rPr>
          <w:b/>
          <w:sz w:val="28"/>
          <w:szCs w:val="28"/>
        </w:rPr>
        <w:t>А</w:t>
      </w:r>
      <w:r>
        <w:rPr>
          <w:b/>
          <w:sz w:val="28"/>
          <w:szCs w:val="28"/>
        </w:rPr>
        <w:t>3</w:t>
      </w:r>
      <w:r>
        <w:rPr>
          <w:b/>
          <w:sz w:val="28"/>
          <w:szCs w:val="28"/>
          <w:lang w:val="ru-RU"/>
        </w:rPr>
        <w:t>6</w:t>
      </w:r>
      <w:r w:rsidRPr="0007290A">
        <w:rPr>
          <w:b/>
          <w:sz w:val="28"/>
          <w:szCs w:val="28"/>
        </w:rPr>
        <w:t>.</w:t>
      </w:r>
      <w:r>
        <w:rPr>
          <w:sz w:val="30"/>
          <w:szCs w:val="30"/>
        </w:rPr>
        <w:t xml:space="preserve">Укажите, какие из перечисленных лесообразующих пород являются в Беларуси наиболее распространенными? </w:t>
      </w:r>
    </w:p>
    <w:p w14:paraId="4C722AB4" w14:textId="77777777" w:rsidR="00206CDD" w:rsidRDefault="00206CDD" w:rsidP="00206CDD">
      <w:pPr>
        <w:pStyle w:val="Default"/>
        <w:spacing w:after="40"/>
        <w:rPr>
          <w:sz w:val="30"/>
          <w:szCs w:val="30"/>
        </w:rPr>
      </w:pPr>
      <w:r>
        <w:rPr>
          <w:sz w:val="30"/>
          <w:szCs w:val="30"/>
          <w:lang w:val="ru-RU"/>
        </w:rPr>
        <w:t>1)</w:t>
      </w:r>
      <w:r>
        <w:rPr>
          <w:sz w:val="30"/>
          <w:szCs w:val="30"/>
        </w:rPr>
        <w:t xml:space="preserve"> береза и дуб; </w:t>
      </w:r>
      <w:r>
        <w:rPr>
          <w:sz w:val="30"/>
          <w:szCs w:val="30"/>
          <w:lang w:val="ru-RU"/>
        </w:rPr>
        <w:t>2)</w:t>
      </w:r>
      <w:r>
        <w:rPr>
          <w:sz w:val="30"/>
          <w:szCs w:val="30"/>
        </w:rPr>
        <w:t xml:space="preserve"> сосна и ель; </w:t>
      </w:r>
      <w:r>
        <w:rPr>
          <w:sz w:val="30"/>
          <w:szCs w:val="30"/>
          <w:lang w:val="ru-RU"/>
        </w:rPr>
        <w:t>3)</w:t>
      </w:r>
      <w:r>
        <w:rPr>
          <w:sz w:val="30"/>
          <w:szCs w:val="30"/>
        </w:rPr>
        <w:t xml:space="preserve"> ель и ольха;</w:t>
      </w:r>
      <w:r>
        <w:rPr>
          <w:sz w:val="30"/>
          <w:szCs w:val="30"/>
          <w:lang w:val="ru-RU"/>
        </w:rPr>
        <w:t>4)</w:t>
      </w:r>
      <w:r>
        <w:rPr>
          <w:sz w:val="30"/>
          <w:szCs w:val="30"/>
        </w:rPr>
        <w:t xml:space="preserve"> сосна и береза. </w:t>
      </w:r>
    </w:p>
    <w:p w14:paraId="52DD1873" w14:textId="77777777" w:rsidR="00206CDD" w:rsidRDefault="00206CDD" w:rsidP="00206CDD">
      <w:pPr>
        <w:pStyle w:val="Default"/>
      </w:pPr>
    </w:p>
    <w:p w14:paraId="06FFE48C" w14:textId="77777777" w:rsidR="00206CDD" w:rsidRDefault="00206CDD" w:rsidP="00206CDD">
      <w:pPr>
        <w:pStyle w:val="Default"/>
        <w:spacing w:after="40"/>
        <w:rPr>
          <w:sz w:val="30"/>
          <w:szCs w:val="30"/>
        </w:rPr>
      </w:pPr>
      <w:r w:rsidRPr="0007290A">
        <w:rPr>
          <w:b/>
          <w:sz w:val="28"/>
          <w:szCs w:val="28"/>
        </w:rPr>
        <w:t>А</w:t>
      </w:r>
      <w:r>
        <w:rPr>
          <w:b/>
          <w:sz w:val="28"/>
          <w:szCs w:val="28"/>
        </w:rPr>
        <w:t>3</w:t>
      </w:r>
      <w:r>
        <w:rPr>
          <w:b/>
          <w:sz w:val="28"/>
          <w:szCs w:val="28"/>
          <w:lang w:val="ru-RU"/>
        </w:rPr>
        <w:t>7</w:t>
      </w:r>
      <w:r>
        <w:rPr>
          <w:b/>
          <w:bCs/>
          <w:sz w:val="30"/>
          <w:szCs w:val="30"/>
        </w:rPr>
        <w:t xml:space="preserve">. </w:t>
      </w:r>
      <w:r>
        <w:rPr>
          <w:sz w:val="30"/>
          <w:szCs w:val="30"/>
        </w:rPr>
        <w:t xml:space="preserve">Самые мелкие семена принадлежат эпифитным орхидеям (0,99225 млн. семян весят всего 1 г). Масса одного семени стангопеи глазковой составляет всего 0,000 002 8 г, что в 15 тыс. раз меньше, чем у пшеницы. Поэтому в одной коробочке орхидеи находится до 4 млн. семян. Малая масса семени этих растений - важнейшее приспособление. Мелкие пылевидные семена легко разносятся ветром, облегчая тем самым расселение орхидей по значительным территориям; восходящие потоки воздуха способны поднять такие семена к кронам деревьев, где они, осев на ветвях и стволах, прорастут и дадут жизнь новым растениям. Однако даже в тропических странах орхидеи не растут колоссальными сообществами, занимающими десятки и сотни гектаров. Причина этого кроется в особенностях строения и прорастания семян орхидей.В каких? </w:t>
      </w:r>
    </w:p>
    <w:p w14:paraId="21EF9080" w14:textId="77777777" w:rsidR="00206CDD" w:rsidRDefault="00206CDD" w:rsidP="00206CDD">
      <w:pPr>
        <w:pStyle w:val="Default"/>
        <w:spacing w:after="40"/>
        <w:rPr>
          <w:sz w:val="30"/>
          <w:szCs w:val="30"/>
        </w:rPr>
      </w:pPr>
      <w:r>
        <w:rPr>
          <w:sz w:val="30"/>
          <w:szCs w:val="30"/>
          <w:lang w:val="ru-RU"/>
        </w:rPr>
        <w:lastRenderedPageBreak/>
        <w:t>1)</w:t>
      </w:r>
      <w:r>
        <w:rPr>
          <w:sz w:val="30"/>
          <w:szCs w:val="30"/>
        </w:rPr>
        <w:t xml:space="preserve">. несмотря на массовые всходы, проростки семян орхидеи активно поедаются орхидной молью; </w:t>
      </w:r>
    </w:p>
    <w:p w14:paraId="7E873678" w14:textId="77777777" w:rsidR="00206CDD" w:rsidRPr="00B74220" w:rsidRDefault="00206CDD" w:rsidP="00206CDD">
      <w:pPr>
        <w:pStyle w:val="Default"/>
        <w:spacing w:after="40"/>
        <w:rPr>
          <w:b/>
          <w:bCs/>
          <w:sz w:val="30"/>
          <w:szCs w:val="30"/>
        </w:rPr>
      </w:pPr>
      <w:r w:rsidRPr="00B74220">
        <w:rPr>
          <w:b/>
          <w:bCs/>
          <w:sz w:val="30"/>
          <w:szCs w:val="30"/>
          <w:lang w:val="ru-RU"/>
        </w:rPr>
        <w:t>2)</w:t>
      </w:r>
      <w:r w:rsidRPr="00B74220">
        <w:rPr>
          <w:b/>
          <w:bCs/>
          <w:sz w:val="30"/>
          <w:szCs w:val="30"/>
        </w:rPr>
        <w:t xml:space="preserve">. семена орхидей лишены запасных питательных веществ, а потому во время прорастания проросток должен образовать микоризу с грибом, который будет обеспечивать его всем необходимым; </w:t>
      </w:r>
    </w:p>
    <w:p w14:paraId="24418DBC" w14:textId="77777777" w:rsidR="00206CDD" w:rsidRDefault="00206CDD" w:rsidP="00206CDD">
      <w:pPr>
        <w:pStyle w:val="Default"/>
        <w:spacing w:after="40"/>
        <w:rPr>
          <w:sz w:val="30"/>
          <w:szCs w:val="30"/>
        </w:rPr>
      </w:pPr>
      <w:r>
        <w:rPr>
          <w:sz w:val="30"/>
          <w:szCs w:val="30"/>
          <w:lang w:val="ru-RU"/>
        </w:rPr>
        <w:t>3)</w:t>
      </w:r>
      <w:r>
        <w:rPr>
          <w:sz w:val="30"/>
          <w:szCs w:val="30"/>
        </w:rPr>
        <w:t xml:space="preserve">. семена орхидеи хоть и малы, но имеют прочную оболочку, а потому нуждаются в обработке отрицательными температурами для прорастания, что случается редко; </w:t>
      </w:r>
    </w:p>
    <w:p w14:paraId="01E72DC2" w14:textId="77777777" w:rsidR="00206CDD" w:rsidRDefault="00206CDD" w:rsidP="00206CDD">
      <w:pPr>
        <w:pStyle w:val="Default"/>
        <w:rPr>
          <w:sz w:val="30"/>
          <w:szCs w:val="30"/>
        </w:rPr>
      </w:pPr>
      <w:r>
        <w:rPr>
          <w:sz w:val="30"/>
          <w:szCs w:val="30"/>
          <w:lang w:val="ru-RU"/>
        </w:rPr>
        <w:t>4)</w:t>
      </w:r>
      <w:r>
        <w:rPr>
          <w:sz w:val="30"/>
          <w:szCs w:val="30"/>
        </w:rPr>
        <w:t xml:space="preserve">. семена орхидеи настолько малы, что основная их часть поедается многочисленными двукрылыми насекомыми. </w:t>
      </w:r>
    </w:p>
    <w:p w14:paraId="1CD31165" w14:textId="77777777" w:rsidR="00206CDD" w:rsidRDefault="00206CDD" w:rsidP="00206CDD">
      <w:pPr>
        <w:pStyle w:val="Default"/>
      </w:pPr>
    </w:p>
    <w:p w14:paraId="684EFFB8" w14:textId="77777777" w:rsidR="00206CDD" w:rsidRDefault="00206CDD" w:rsidP="00206CDD">
      <w:pPr>
        <w:pStyle w:val="Default"/>
        <w:spacing w:after="42"/>
        <w:rPr>
          <w:sz w:val="30"/>
          <w:szCs w:val="30"/>
        </w:rPr>
      </w:pPr>
      <w:r w:rsidRPr="0007290A">
        <w:rPr>
          <w:b/>
          <w:sz w:val="28"/>
          <w:szCs w:val="28"/>
        </w:rPr>
        <w:t>А</w:t>
      </w:r>
      <w:r>
        <w:rPr>
          <w:b/>
          <w:sz w:val="28"/>
          <w:szCs w:val="28"/>
        </w:rPr>
        <w:t>3</w:t>
      </w:r>
      <w:r>
        <w:rPr>
          <w:b/>
          <w:sz w:val="28"/>
          <w:szCs w:val="28"/>
          <w:lang w:val="ru-RU"/>
        </w:rPr>
        <w:t>8</w:t>
      </w:r>
      <w:r>
        <w:rPr>
          <w:b/>
          <w:bCs/>
          <w:sz w:val="30"/>
          <w:szCs w:val="30"/>
        </w:rPr>
        <w:t xml:space="preserve">. </w:t>
      </w:r>
      <w:r>
        <w:rPr>
          <w:sz w:val="30"/>
          <w:szCs w:val="30"/>
        </w:rPr>
        <w:t xml:space="preserve">Вьющиеся стебли позволяют обвиваться растениям вокруг различных опор благодаря круговым движениям. Укажите растения, имеющие именно вьющиеся стебли. </w:t>
      </w:r>
    </w:p>
    <w:p w14:paraId="39B5373F" w14:textId="77777777" w:rsidR="00206CDD" w:rsidRDefault="00206CDD" w:rsidP="00206CDD">
      <w:pPr>
        <w:pStyle w:val="Default"/>
        <w:spacing w:after="42"/>
        <w:rPr>
          <w:sz w:val="30"/>
          <w:szCs w:val="30"/>
        </w:rPr>
      </w:pPr>
      <w:r>
        <w:rPr>
          <w:sz w:val="30"/>
          <w:szCs w:val="30"/>
          <w:lang w:val="ru-RU"/>
        </w:rPr>
        <w:t>1)</w:t>
      </w:r>
      <w:r>
        <w:rPr>
          <w:sz w:val="30"/>
          <w:szCs w:val="30"/>
        </w:rPr>
        <w:t xml:space="preserve"> хмель обыкновенный; </w:t>
      </w:r>
    </w:p>
    <w:p w14:paraId="781539F5" w14:textId="77777777" w:rsidR="00206CDD" w:rsidRDefault="00206CDD" w:rsidP="00206CDD">
      <w:pPr>
        <w:pStyle w:val="Default"/>
        <w:spacing w:after="42"/>
        <w:rPr>
          <w:sz w:val="30"/>
          <w:szCs w:val="30"/>
        </w:rPr>
      </w:pPr>
      <w:r>
        <w:rPr>
          <w:sz w:val="30"/>
          <w:szCs w:val="30"/>
          <w:lang w:val="ru-RU"/>
        </w:rPr>
        <w:t>2)</w:t>
      </w:r>
      <w:r>
        <w:rPr>
          <w:sz w:val="30"/>
          <w:szCs w:val="30"/>
        </w:rPr>
        <w:t xml:space="preserve">виноград девичий; </w:t>
      </w:r>
    </w:p>
    <w:p w14:paraId="615D768B" w14:textId="77777777" w:rsidR="00206CDD" w:rsidRDefault="00206CDD" w:rsidP="00206CDD">
      <w:pPr>
        <w:pStyle w:val="Default"/>
        <w:spacing w:after="42"/>
        <w:rPr>
          <w:sz w:val="30"/>
          <w:szCs w:val="30"/>
        </w:rPr>
      </w:pPr>
      <w:r>
        <w:rPr>
          <w:sz w:val="30"/>
          <w:szCs w:val="30"/>
          <w:lang w:val="ru-RU"/>
        </w:rPr>
        <w:t>3)</w:t>
      </w:r>
      <w:r>
        <w:rPr>
          <w:sz w:val="30"/>
          <w:szCs w:val="30"/>
        </w:rPr>
        <w:t xml:space="preserve">горошек тонколистный; </w:t>
      </w:r>
    </w:p>
    <w:p w14:paraId="5999AD27" w14:textId="77777777" w:rsidR="00206CDD" w:rsidRPr="00F30593" w:rsidRDefault="00206CDD" w:rsidP="00206CDD">
      <w:pPr>
        <w:pStyle w:val="Default"/>
        <w:rPr>
          <w:b/>
          <w:bCs/>
          <w:sz w:val="30"/>
          <w:szCs w:val="30"/>
        </w:rPr>
      </w:pPr>
      <w:r w:rsidRPr="00F30593">
        <w:rPr>
          <w:b/>
          <w:bCs/>
          <w:sz w:val="30"/>
          <w:szCs w:val="30"/>
          <w:lang w:val="ru-RU"/>
        </w:rPr>
        <w:t>4)</w:t>
      </w:r>
      <w:r w:rsidRPr="00F30593">
        <w:rPr>
          <w:b/>
          <w:bCs/>
          <w:sz w:val="30"/>
          <w:szCs w:val="30"/>
        </w:rPr>
        <w:t xml:space="preserve"> вьюнок полевой. </w:t>
      </w:r>
    </w:p>
    <w:p w14:paraId="77949844" w14:textId="77777777" w:rsidR="00206CDD" w:rsidRPr="0007290A" w:rsidRDefault="00206CDD" w:rsidP="00206CDD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</w:t>
      </w:r>
      <w:r>
        <w:rPr>
          <w:rFonts w:ascii="Times New Roman" w:hAnsi="Times New Roman" w:cs="Times New Roman"/>
          <w:b/>
          <w:sz w:val="28"/>
          <w:szCs w:val="28"/>
        </w:rPr>
        <w:t>3</w:t>
      </w:r>
      <w:r>
        <w:rPr>
          <w:b/>
          <w:sz w:val="28"/>
          <w:szCs w:val="28"/>
        </w:rPr>
        <w:t>9</w:t>
      </w:r>
      <w:r>
        <w:rPr>
          <w:b/>
          <w:bCs/>
          <w:sz w:val="30"/>
          <w:szCs w:val="30"/>
        </w:rPr>
        <w:t>.</w:t>
      </w:r>
      <w:r w:rsidRPr="0007290A">
        <w:rPr>
          <w:rFonts w:ascii="Times New Roman" w:hAnsi="Times New Roman" w:cs="Times New Roman"/>
          <w:sz w:val="28"/>
          <w:szCs w:val="28"/>
        </w:rPr>
        <w:t xml:space="preserve"> Устьичный аппарат растений, содержащий две побочные клетки, общие оболочки которых располагаются перпендикулярно его продольной оси, называется:</w:t>
      </w:r>
    </w:p>
    <w:p w14:paraId="1AA26683" w14:textId="77777777" w:rsidR="00206CDD" w:rsidRPr="0007290A" w:rsidRDefault="00206CDD" w:rsidP="00206CDD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 xml:space="preserve">1) аномоцитный;                    2) анизоцитный;                    3) парацитный; </w:t>
      </w:r>
    </w:p>
    <w:p w14:paraId="6343622A" w14:textId="77777777" w:rsidR="00206CDD" w:rsidRPr="0007290A" w:rsidRDefault="00206CDD" w:rsidP="00206CDD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F30593">
        <w:rPr>
          <w:rFonts w:ascii="Times New Roman" w:hAnsi="Times New Roman" w:cs="Times New Roman"/>
          <w:b/>
          <w:bCs/>
          <w:sz w:val="28"/>
          <w:szCs w:val="28"/>
        </w:rPr>
        <w:t>4) диацитный;</w:t>
      </w:r>
      <w:r w:rsidRPr="0007290A">
        <w:rPr>
          <w:rFonts w:ascii="Times New Roman" w:hAnsi="Times New Roman" w:cs="Times New Roman"/>
          <w:sz w:val="28"/>
          <w:szCs w:val="28"/>
        </w:rPr>
        <w:t xml:space="preserve">                                                5) тетрацитный</w:t>
      </w:r>
    </w:p>
    <w:p w14:paraId="2B19D667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noProof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А</w:t>
      </w:r>
      <w:r>
        <w:rPr>
          <w:rFonts w:ascii="Times New Roman" w:hAnsi="Times New Roman" w:cs="Times New Roman"/>
          <w:b/>
          <w:sz w:val="28"/>
          <w:szCs w:val="28"/>
        </w:rPr>
        <w:t>40</w:t>
      </w:r>
      <w:r>
        <w:rPr>
          <w:b/>
          <w:bCs/>
          <w:sz w:val="30"/>
          <w:szCs w:val="30"/>
        </w:rPr>
        <w:t>.</w:t>
      </w:r>
      <w:r w:rsidRPr="00CF17D3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07290A">
        <w:rPr>
          <w:rFonts w:ascii="Times New Roman" w:hAnsi="Times New Roman" w:cs="Times New Roman"/>
          <w:noProof/>
          <w:sz w:val="28"/>
          <w:szCs w:val="28"/>
        </w:rPr>
        <w:t>Установите соответствие:</w:t>
      </w:r>
    </w:p>
    <w:tbl>
      <w:tblPr>
        <w:tblStyle w:val="a4"/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206CDD" w:rsidRPr="0007290A" w14:paraId="7A49EE25" w14:textId="77777777" w:rsidTr="00BB3256">
        <w:tc>
          <w:tcPr>
            <w:tcW w:w="4785" w:type="dxa"/>
          </w:tcPr>
          <w:p w14:paraId="1942EB89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</w:rPr>
              <w:t>Жилкование</w:t>
            </w:r>
          </w:p>
        </w:tc>
        <w:tc>
          <w:tcPr>
            <w:tcW w:w="4786" w:type="dxa"/>
          </w:tcPr>
          <w:p w14:paraId="3752B080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</w:rPr>
              <w:t>Пример растения</w:t>
            </w:r>
          </w:p>
        </w:tc>
      </w:tr>
      <w:tr w:rsidR="00206CDD" w:rsidRPr="0007290A" w14:paraId="65A028E8" w14:textId="77777777" w:rsidTr="00BB3256">
        <w:tc>
          <w:tcPr>
            <w:tcW w:w="4785" w:type="dxa"/>
          </w:tcPr>
          <w:p w14:paraId="014204DF" w14:textId="77777777" w:rsidR="00206CDD" w:rsidRPr="0007290A" w:rsidRDefault="00206CDD" w:rsidP="00BB3256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</w:rPr>
              <w:t>параллельное</w:t>
            </w:r>
          </w:p>
          <w:p w14:paraId="5CC18333" w14:textId="77777777" w:rsidR="00206CDD" w:rsidRPr="0007290A" w:rsidRDefault="00206CDD" w:rsidP="00BB3256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</w:rPr>
              <w:t>дуговое</w:t>
            </w:r>
          </w:p>
          <w:p w14:paraId="06D33178" w14:textId="77777777" w:rsidR="00206CDD" w:rsidRPr="0007290A" w:rsidRDefault="00206CDD" w:rsidP="00BB3256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</w:rPr>
              <w:t>пальчато-сетчатое</w:t>
            </w:r>
          </w:p>
          <w:p w14:paraId="6F1D83C9" w14:textId="77777777" w:rsidR="00206CDD" w:rsidRPr="0007290A" w:rsidRDefault="00206CDD" w:rsidP="00BB3256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</w:rPr>
              <w:t>перисто-сетчатое</w:t>
            </w:r>
          </w:p>
        </w:tc>
        <w:tc>
          <w:tcPr>
            <w:tcW w:w="4786" w:type="dxa"/>
          </w:tcPr>
          <w:p w14:paraId="5A55A2E4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</w:rPr>
              <w:t>а) кукуруза</w:t>
            </w:r>
          </w:p>
          <w:p w14:paraId="2256DBD2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б) 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платан</w:t>
            </w:r>
          </w:p>
          <w:p w14:paraId="793BDCB4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</w:rPr>
              <w:t>в) купена</w:t>
            </w:r>
          </w:p>
          <w:p w14:paraId="088EE84B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</w:rPr>
              <w:t>г) подорожник</w:t>
            </w:r>
          </w:p>
          <w:p w14:paraId="6D72454F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д) 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яблоня</w:t>
            </w:r>
          </w:p>
          <w:p w14:paraId="53D9CD27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е) ирис </w:t>
            </w:r>
          </w:p>
        </w:tc>
      </w:tr>
    </w:tbl>
    <w:p w14:paraId="4C4E4105" w14:textId="77777777" w:rsidR="00206CDD" w:rsidRPr="0007290A" w:rsidRDefault="00206CDD" w:rsidP="00206CDD">
      <w:pPr>
        <w:pStyle w:val="a3"/>
        <w:contextualSpacing/>
        <w:rPr>
          <w:rFonts w:ascii="Times New Roman" w:hAnsi="Times New Roman" w:cs="Times New Roman"/>
          <w:noProof/>
          <w:sz w:val="28"/>
          <w:szCs w:val="28"/>
        </w:rPr>
      </w:pPr>
      <w:r w:rsidRPr="0007290A">
        <w:rPr>
          <w:rFonts w:ascii="Times New Roman" w:hAnsi="Times New Roman" w:cs="Times New Roman"/>
          <w:noProof/>
          <w:sz w:val="28"/>
          <w:szCs w:val="28"/>
        </w:rPr>
        <w:t xml:space="preserve">1) 1гд; 2аб; 3в;  4е;  2) 1аб; 2де; 3в; 4г;   </w:t>
      </w:r>
      <w:r w:rsidRPr="00F30593">
        <w:rPr>
          <w:rFonts w:ascii="Times New Roman" w:hAnsi="Times New Roman" w:cs="Times New Roman"/>
          <w:b/>
          <w:bCs/>
          <w:noProof/>
          <w:sz w:val="28"/>
          <w:szCs w:val="28"/>
        </w:rPr>
        <w:t>3) 1ае; 2вг; 3б; 4д;</w:t>
      </w:r>
      <w:r w:rsidRPr="0007290A">
        <w:rPr>
          <w:rFonts w:ascii="Times New Roman" w:hAnsi="Times New Roman" w:cs="Times New Roman"/>
          <w:noProof/>
          <w:sz w:val="28"/>
          <w:szCs w:val="28"/>
        </w:rPr>
        <w:t xml:space="preserve">   4) 1где; 2а; 3в; 4б.</w:t>
      </w:r>
    </w:p>
    <w:p w14:paraId="71213681" w14:textId="77777777" w:rsidR="00206CDD" w:rsidRPr="00CF17D3" w:rsidRDefault="00206CDD" w:rsidP="00206CDD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2234DCF7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610DAAFF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6465EC79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352DD71E" w14:textId="77777777" w:rsidR="00206CDD" w:rsidRPr="0007290A" w:rsidRDefault="00206CDD" w:rsidP="00206CDD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Часть В.</w:t>
      </w:r>
    </w:p>
    <w:p w14:paraId="3AA268B9" w14:textId="1F3220C4" w:rsidR="00206CDD" w:rsidRPr="0007290A" w:rsidRDefault="00206CDD" w:rsidP="00F30593">
      <w:pPr>
        <w:jc w:val="both"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В1.</w:t>
      </w:r>
      <w:r w:rsidRPr="0007290A">
        <w:rPr>
          <w:rFonts w:ascii="Times New Roman" w:hAnsi="Times New Roman" w:cs="Times New Roman"/>
          <w:sz w:val="28"/>
          <w:szCs w:val="28"/>
        </w:rPr>
        <w:t xml:space="preserve"> Запишите в ячейки таблицы термины соответствующие определениям</w:t>
      </w:r>
      <w:r w:rsidR="00F30593" w:rsidRPr="009429C1">
        <w:rPr>
          <w:rFonts w:ascii="Times New Roman" w:hAnsi="Times New Roman" w:cs="Times New Roman"/>
          <w:b/>
          <w:bCs/>
          <w:sz w:val="28"/>
          <w:szCs w:val="28"/>
        </w:rPr>
        <w:t>(по 2 балла)</w:t>
      </w:r>
      <w:r w:rsidRPr="0007290A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4"/>
        <w:gridCol w:w="6261"/>
        <w:gridCol w:w="2566"/>
      </w:tblGrid>
      <w:tr w:rsidR="00206CDD" w:rsidRPr="0007290A" w14:paraId="1B4A2BC2" w14:textId="77777777" w:rsidTr="00BB3256">
        <w:trPr>
          <w:trHeight w:val="295"/>
        </w:trPr>
        <w:tc>
          <w:tcPr>
            <w:tcW w:w="524" w:type="dxa"/>
            <w:shd w:val="clear" w:color="auto" w:fill="auto"/>
          </w:tcPr>
          <w:p w14:paraId="03985E59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6261" w:type="dxa"/>
            <w:shd w:val="clear" w:color="auto" w:fill="auto"/>
          </w:tcPr>
          <w:p w14:paraId="07682758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Определения</w:t>
            </w:r>
          </w:p>
        </w:tc>
        <w:tc>
          <w:tcPr>
            <w:tcW w:w="2566" w:type="dxa"/>
            <w:shd w:val="clear" w:color="auto" w:fill="auto"/>
          </w:tcPr>
          <w:p w14:paraId="41BA187C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Термин</w:t>
            </w:r>
          </w:p>
        </w:tc>
      </w:tr>
      <w:tr w:rsidR="00206CDD" w:rsidRPr="0007290A" w14:paraId="023A1216" w14:textId="77777777" w:rsidTr="00BB3256">
        <w:trPr>
          <w:trHeight w:val="274"/>
        </w:trPr>
        <w:tc>
          <w:tcPr>
            <w:tcW w:w="524" w:type="dxa"/>
            <w:shd w:val="clear" w:color="auto" w:fill="auto"/>
          </w:tcPr>
          <w:p w14:paraId="077D7BBC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261" w:type="dxa"/>
            <w:shd w:val="clear" w:color="auto" w:fill="auto"/>
          </w:tcPr>
          <w:p w14:paraId="74008EFF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Зубная система, дифференцированная на резцы, клыки, подкоренные и коренные зубы</w:t>
            </w:r>
          </w:p>
        </w:tc>
        <w:tc>
          <w:tcPr>
            <w:tcW w:w="2566" w:type="dxa"/>
            <w:shd w:val="clear" w:color="auto" w:fill="auto"/>
          </w:tcPr>
          <w:p w14:paraId="547AB336" w14:textId="4AB406A2" w:rsidR="00206CDD" w:rsidRPr="0007290A" w:rsidRDefault="00F30593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Гетеродонтная</w:t>
            </w:r>
          </w:p>
        </w:tc>
      </w:tr>
      <w:tr w:rsidR="00206CDD" w:rsidRPr="0007290A" w14:paraId="64110DB2" w14:textId="77777777" w:rsidTr="00BB3256">
        <w:trPr>
          <w:trHeight w:val="274"/>
        </w:trPr>
        <w:tc>
          <w:tcPr>
            <w:tcW w:w="524" w:type="dxa"/>
            <w:shd w:val="clear" w:color="auto" w:fill="auto"/>
          </w:tcPr>
          <w:p w14:paraId="08D485F3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</w:t>
            </w:r>
          </w:p>
        </w:tc>
        <w:tc>
          <w:tcPr>
            <w:tcW w:w="6261" w:type="dxa"/>
            <w:shd w:val="clear" w:color="auto" w:fill="auto"/>
          </w:tcPr>
          <w:p w14:paraId="5C237858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Внутренние ноздри, сообщающиеся с ротоглоточной полостью</w:t>
            </w:r>
          </w:p>
        </w:tc>
        <w:tc>
          <w:tcPr>
            <w:tcW w:w="2566" w:type="dxa"/>
            <w:shd w:val="clear" w:color="auto" w:fill="auto"/>
          </w:tcPr>
          <w:p w14:paraId="57CCBA39" w14:textId="02BF0161" w:rsidR="00206CDD" w:rsidRPr="0007290A" w:rsidRDefault="00F30593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Хоаны</w:t>
            </w:r>
          </w:p>
        </w:tc>
      </w:tr>
      <w:tr w:rsidR="00206CDD" w:rsidRPr="0007290A" w14:paraId="5D099FC1" w14:textId="77777777" w:rsidTr="00BB3256">
        <w:trPr>
          <w:trHeight w:val="295"/>
        </w:trPr>
        <w:tc>
          <w:tcPr>
            <w:tcW w:w="524" w:type="dxa"/>
            <w:shd w:val="clear" w:color="auto" w:fill="auto"/>
          </w:tcPr>
          <w:p w14:paraId="7D476291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261" w:type="dxa"/>
            <w:shd w:val="clear" w:color="auto" w:fill="auto"/>
          </w:tcPr>
          <w:p w14:paraId="369D4D03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Реакция организмов на продолжительность светового дня</w:t>
            </w:r>
          </w:p>
        </w:tc>
        <w:tc>
          <w:tcPr>
            <w:tcW w:w="2566" w:type="dxa"/>
            <w:shd w:val="clear" w:color="auto" w:fill="auto"/>
          </w:tcPr>
          <w:p w14:paraId="4BA03B24" w14:textId="4941F29A" w:rsidR="00206CDD" w:rsidRPr="0007290A" w:rsidRDefault="00F30593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Фотопериодизм</w:t>
            </w:r>
          </w:p>
        </w:tc>
      </w:tr>
      <w:tr w:rsidR="00206CDD" w:rsidRPr="0007290A" w14:paraId="5055D7E3" w14:textId="77777777" w:rsidTr="00BB3256">
        <w:trPr>
          <w:trHeight w:val="295"/>
        </w:trPr>
        <w:tc>
          <w:tcPr>
            <w:tcW w:w="524" w:type="dxa"/>
            <w:shd w:val="clear" w:color="auto" w:fill="auto"/>
          </w:tcPr>
          <w:p w14:paraId="55429A7C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261" w:type="dxa"/>
            <w:shd w:val="clear" w:color="auto" w:fill="auto"/>
          </w:tcPr>
          <w:p w14:paraId="772D6C0C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Камни, содержащиеся в желудке птиц и играющие роль жерновов</w:t>
            </w:r>
          </w:p>
        </w:tc>
        <w:tc>
          <w:tcPr>
            <w:tcW w:w="2566" w:type="dxa"/>
            <w:shd w:val="clear" w:color="auto" w:fill="auto"/>
          </w:tcPr>
          <w:p w14:paraId="249702DE" w14:textId="71F6EA29" w:rsidR="00206CDD" w:rsidRPr="0007290A" w:rsidRDefault="00F30593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Гастролиты</w:t>
            </w:r>
          </w:p>
        </w:tc>
      </w:tr>
      <w:tr w:rsidR="00206CDD" w:rsidRPr="0007290A" w14:paraId="119D9CCD" w14:textId="77777777" w:rsidTr="00BB3256">
        <w:trPr>
          <w:trHeight w:val="295"/>
        </w:trPr>
        <w:tc>
          <w:tcPr>
            <w:tcW w:w="524" w:type="dxa"/>
            <w:shd w:val="clear" w:color="auto" w:fill="auto"/>
          </w:tcPr>
          <w:p w14:paraId="0848061F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261" w:type="dxa"/>
            <w:shd w:val="clear" w:color="auto" w:fill="auto"/>
          </w:tcPr>
          <w:p w14:paraId="4E1F80E4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Тип головного мозга рыб и земноводных.</w:t>
            </w:r>
          </w:p>
        </w:tc>
        <w:tc>
          <w:tcPr>
            <w:tcW w:w="2566" w:type="dxa"/>
            <w:shd w:val="clear" w:color="auto" w:fill="auto"/>
          </w:tcPr>
          <w:p w14:paraId="29A09C6C" w14:textId="2228082A" w:rsidR="00206CDD" w:rsidRPr="0007290A" w:rsidRDefault="00F30593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Ихтиопсидный</w:t>
            </w:r>
          </w:p>
        </w:tc>
      </w:tr>
      <w:tr w:rsidR="00206CDD" w:rsidRPr="0007290A" w14:paraId="063F34A9" w14:textId="77777777" w:rsidTr="00BB3256">
        <w:trPr>
          <w:trHeight w:val="295"/>
        </w:trPr>
        <w:tc>
          <w:tcPr>
            <w:tcW w:w="524" w:type="dxa"/>
            <w:shd w:val="clear" w:color="auto" w:fill="auto"/>
          </w:tcPr>
          <w:p w14:paraId="66951579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val="be-BY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>6</w:t>
            </w:r>
          </w:p>
        </w:tc>
        <w:tc>
          <w:tcPr>
            <w:tcW w:w="6261" w:type="dxa"/>
            <w:shd w:val="clear" w:color="auto" w:fill="auto"/>
          </w:tcPr>
          <w:p w14:paraId="0065BB39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Длинные, жесткие волосы млекопитающих, выполняющие функцию органов осязания.</w:t>
            </w:r>
          </w:p>
        </w:tc>
        <w:tc>
          <w:tcPr>
            <w:tcW w:w="2566" w:type="dxa"/>
            <w:shd w:val="clear" w:color="auto" w:fill="auto"/>
          </w:tcPr>
          <w:p w14:paraId="59CC1B46" w14:textId="0983D749" w:rsidR="00206CDD" w:rsidRPr="0007290A" w:rsidRDefault="00F30593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Вибриссы</w:t>
            </w:r>
          </w:p>
        </w:tc>
      </w:tr>
      <w:tr w:rsidR="00206CDD" w:rsidRPr="0007290A" w14:paraId="7745FDCE" w14:textId="77777777" w:rsidTr="00BB3256">
        <w:trPr>
          <w:trHeight w:val="295"/>
        </w:trPr>
        <w:tc>
          <w:tcPr>
            <w:tcW w:w="524" w:type="dxa"/>
            <w:shd w:val="clear" w:color="auto" w:fill="auto"/>
          </w:tcPr>
          <w:p w14:paraId="41D3EC4B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val="be-BY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>7</w:t>
            </w:r>
          </w:p>
        </w:tc>
        <w:tc>
          <w:tcPr>
            <w:tcW w:w="6261" w:type="dxa"/>
            <w:shd w:val="clear" w:color="auto" w:fill="auto"/>
          </w:tcPr>
          <w:p w14:paraId="7A1CDC39" w14:textId="77777777" w:rsidR="00206CDD" w:rsidRPr="0007290A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Финна лентецов лентовидной формы с одной ввернутой головкой и ботриями.</w:t>
            </w:r>
          </w:p>
        </w:tc>
        <w:tc>
          <w:tcPr>
            <w:tcW w:w="2566" w:type="dxa"/>
            <w:shd w:val="clear" w:color="auto" w:fill="auto"/>
          </w:tcPr>
          <w:p w14:paraId="403974E3" w14:textId="3F4C8CF7" w:rsidR="00206CDD" w:rsidRPr="0007290A" w:rsidRDefault="00F30593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Цистицерк</w:t>
            </w:r>
          </w:p>
        </w:tc>
      </w:tr>
    </w:tbl>
    <w:tbl>
      <w:tblPr>
        <w:tblStyle w:val="a4"/>
        <w:tblW w:w="9326" w:type="dxa"/>
        <w:tblLook w:val="01E0" w:firstRow="1" w:lastRow="1" w:firstColumn="1" w:lastColumn="1" w:noHBand="0" w:noVBand="0"/>
      </w:tblPr>
      <w:tblGrid>
        <w:gridCol w:w="538"/>
        <w:gridCol w:w="6261"/>
        <w:gridCol w:w="2527"/>
      </w:tblGrid>
      <w:tr w:rsidR="00206CDD" w:rsidRPr="0007290A" w14:paraId="3B03EC05" w14:textId="77777777" w:rsidTr="00BB3256">
        <w:trPr>
          <w:trHeight w:val="274"/>
        </w:trPr>
        <w:tc>
          <w:tcPr>
            <w:tcW w:w="538" w:type="dxa"/>
          </w:tcPr>
          <w:p w14:paraId="5326C3C4" w14:textId="77777777" w:rsidR="00206CDD" w:rsidRPr="0007290A" w:rsidRDefault="00206CDD" w:rsidP="00BB3256">
            <w:pPr>
              <w:pStyle w:val="a3"/>
              <w:contextualSpacing/>
              <w:rPr>
                <w:rFonts w:ascii="Times New Roman" w:hAnsi="Times New Roman" w:cs="Times New Roman"/>
                <w:sz w:val="28"/>
                <w:szCs w:val="28"/>
                <w:lang w:val="be-BY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>8</w:t>
            </w:r>
          </w:p>
        </w:tc>
        <w:tc>
          <w:tcPr>
            <w:tcW w:w="6261" w:type="dxa"/>
          </w:tcPr>
          <w:p w14:paraId="113120D4" w14:textId="77777777" w:rsidR="00206CDD" w:rsidRPr="0007290A" w:rsidRDefault="00206CDD" w:rsidP="00BB3256">
            <w:pPr>
              <w:pStyle w:val="a3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Раневая меристема, состоящая из паренхимных клеток</w:t>
            </w:r>
          </w:p>
        </w:tc>
        <w:tc>
          <w:tcPr>
            <w:tcW w:w="2527" w:type="dxa"/>
          </w:tcPr>
          <w:p w14:paraId="24C52AB3" w14:textId="32A1BD27" w:rsidR="00206CDD" w:rsidRPr="0007290A" w:rsidRDefault="00F30593" w:rsidP="00BB3256">
            <w:pPr>
              <w:pStyle w:val="a3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Каллус</w:t>
            </w:r>
          </w:p>
        </w:tc>
      </w:tr>
      <w:tr w:rsidR="00206CDD" w:rsidRPr="0007290A" w14:paraId="0285ABEC" w14:textId="77777777" w:rsidTr="00BB3256">
        <w:trPr>
          <w:trHeight w:val="274"/>
        </w:trPr>
        <w:tc>
          <w:tcPr>
            <w:tcW w:w="538" w:type="dxa"/>
          </w:tcPr>
          <w:p w14:paraId="2082513D" w14:textId="77777777" w:rsidR="00206CDD" w:rsidRPr="0007290A" w:rsidRDefault="00206CDD" w:rsidP="00BB3256">
            <w:pPr>
              <w:pStyle w:val="a3"/>
              <w:contextualSpacing/>
              <w:rPr>
                <w:rFonts w:ascii="Times New Roman" w:hAnsi="Times New Roman" w:cs="Times New Roman"/>
                <w:sz w:val="28"/>
                <w:szCs w:val="28"/>
                <w:lang w:val="be-BY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>9</w:t>
            </w:r>
          </w:p>
        </w:tc>
        <w:tc>
          <w:tcPr>
            <w:tcW w:w="6261" w:type="dxa"/>
          </w:tcPr>
          <w:p w14:paraId="42734755" w14:textId="77777777" w:rsidR="00206CDD" w:rsidRPr="0007290A" w:rsidRDefault="00206CDD" w:rsidP="00BB3256">
            <w:pPr>
              <w:pStyle w:val="a3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Множество рыхлых паренхимных клеток, которые разрывают эпидерму и создают возможность газообмена и транспирации с внешней средой</w:t>
            </w:r>
          </w:p>
        </w:tc>
        <w:tc>
          <w:tcPr>
            <w:tcW w:w="2527" w:type="dxa"/>
          </w:tcPr>
          <w:p w14:paraId="5B846E3B" w14:textId="75E7E47F" w:rsidR="00206CDD" w:rsidRPr="0007290A" w:rsidRDefault="00F30593" w:rsidP="00BB3256">
            <w:pPr>
              <w:pStyle w:val="a3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Чечевичка</w:t>
            </w:r>
          </w:p>
        </w:tc>
      </w:tr>
      <w:tr w:rsidR="00206CDD" w:rsidRPr="0007290A" w14:paraId="2FE5AA06" w14:textId="77777777" w:rsidTr="00BB3256">
        <w:trPr>
          <w:trHeight w:val="295"/>
        </w:trPr>
        <w:tc>
          <w:tcPr>
            <w:tcW w:w="538" w:type="dxa"/>
          </w:tcPr>
          <w:p w14:paraId="5D213215" w14:textId="77777777" w:rsidR="00206CDD" w:rsidRPr="0007290A" w:rsidRDefault="00206CDD" w:rsidP="00BB3256">
            <w:pPr>
              <w:pStyle w:val="a3"/>
              <w:contextualSpacing/>
              <w:rPr>
                <w:rFonts w:ascii="Times New Roman" w:hAnsi="Times New Roman" w:cs="Times New Roman"/>
                <w:sz w:val="28"/>
                <w:szCs w:val="28"/>
                <w:lang w:val="be-BY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>10</w:t>
            </w:r>
          </w:p>
        </w:tc>
        <w:tc>
          <w:tcPr>
            <w:tcW w:w="6261" w:type="dxa"/>
          </w:tcPr>
          <w:p w14:paraId="5D8B360F" w14:textId="77777777" w:rsidR="00206CDD" w:rsidRPr="0007290A" w:rsidRDefault="00206CDD" w:rsidP="00BB3256">
            <w:pPr>
              <w:pStyle w:val="a3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Участок стебля от корневой шейки до первых зародышевых листьев</w:t>
            </w:r>
          </w:p>
        </w:tc>
        <w:tc>
          <w:tcPr>
            <w:tcW w:w="2527" w:type="dxa"/>
          </w:tcPr>
          <w:p w14:paraId="40A5B38B" w14:textId="6A61FC27" w:rsidR="00206CDD" w:rsidRPr="0007290A" w:rsidRDefault="00F30593" w:rsidP="00BB3256">
            <w:pPr>
              <w:pStyle w:val="a3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Гипокотиль</w:t>
            </w:r>
          </w:p>
        </w:tc>
      </w:tr>
    </w:tbl>
    <w:p w14:paraId="18B86972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75B1F5E7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  <w:lang w:val="de-DE"/>
        </w:rPr>
      </w:pPr>
      <w:r w:rsidRPr="00CF17D3">
        <w:rPr>
          <w:rFonts w:ascii="Times New Roman" w:hAnsi="Times New Roman" w:cs="Times New Roman"/>
          <w:b/>
          <w:bCs/>
          <w:sz w:val="28"/>
          <w:szCs w:val="28"/>
        </w:rPr>
        <w:t>В</w:t>
      </w:r>
      <w:r>
        <w:rPr>
          <w:rFonts w:ascii="Times New Roman" w:hAnsi="Times New Roman" w:cs="Times New Roman"/>
          <w:b/>
          <w:bCs/>
          <w:sz w:val="28"/>
          <w:szCs w:val="28"/>
        </w:rPr>
        <w:t>2.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 w:rsidRPr="0007290A">
        <w:rPr>
          <w:rFonts w:ascii="Times New Roman" w:hAnsi="Times New Roman" w:cs="Times New Roman"/>
          <w:b/>
          <w:bCs/>
          <w:sz w:val="28"/>
          <w:szCs w:val="28"/>
        </w:rPr>
        <w:t>Сопоставьте организмы в левой колонке с заболеваниями, которые они вызывают. Ответ внесите в таблицу для ответов.</w:t>
      </w:r>
    </w:p>
    <w:p w14:paraId="4733A7A9" w14:textId="77777777" w:rsidR="00206CDD" w:rsidRPr="0007290A" w:rsidRDefault="00206CDD" w:rsidP="00206CDD">
      <w:pPr>
        <w:tabs>
          <w:tab w:val="left" w:pos="2580"/>
        </w:tabs>
        <w:spacing w:line="240" w:lineRule="auto"/>
        <w:ind w:right="175" w:firstLine="540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  <w:lang w:val="de-DE"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4819"/>
        <w:gridCol w:w="4820"/>
      </w:tblGrid>
      <w:tr w:rsidR="00206CDD" w:rsidRPr="0007290A" w14:paraId="0F4EB037" w14:textId="77777777" w:rsidTr="00BB3256">
        <w:tc>
          <w:tcPr>
            <w:tcW w:w="4819" w:type="dxa"/>
          </w:tcPr>
          <w:p w14:paraId="23B3EB44" w14:textId="77777777" w:rsidR="00206CDD" w:rsidRPr="0007290A" w:rsidRDefault="00206CDD" w:rsidP="00BB3256">
            <w:pPr>
              <w:tabs>
                <w:tab w:val="left" w:pos="2580"/>
              </w:tabs>
              <w:spacing w:line="240" w:lineRule="auto"/>
              <w:ind w:right="-1236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  <w:r w:rsidRPr="0007290A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Bacillus</w:t>
            </w:r>
            <w:r w:rsidRPr="0007290A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  </w:t>
            </w:r>
            <w:r w:rsidRPr="0007290A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anthracis</w:t>
            </w:r>
            <w:r w:rsidRPr="0007290A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  </w:t>
            </w:r>
          </w:p>
        </w:tc>
        <w:tc>
          <w:tcPr>
            <w:tcW w:w="4820" w:type="dxa"/>
          </w:tcPr>
          <w:p w14:paraId="4855669F" w14:textId="77777777" w:rsidR="00206CDD" w:rsidRPr="0007290A" w:rsidRDefault="00206CDD" w:rsidP="00BB3256">
            <w:pPr>
              <w:tabs>
                <w:tab w:val="left" w:pos="2580"/>
              </w:tabs>
              <w:spacing w:line="240" w:lineRule="auto"/>
              <w:ind w:right="-1236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  <w:lang w:val="de-DE"/>
              </w:rPr>
              <w:t>D</w:t>
            </w:r>
            <w:r w:rsidRPr="0007290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. </w:t>
            </w: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Чума</w:t>
            </w:r>
          </w:p>
        </w:tc>
      </w:tr>
      <w:tr w:rsidR="00206CDD" w:rsidRPr="0007290A" w14:paraId="07E596CB" w14:textId="77777777" w:rsidTr="00BB3256">
        <w:tc>
          <w:tcPr>
            <w:tcW w:w="4819" w:type="dxa"/>
          </w:tcPr>
          <w:p w14:paraId="58CAE846" w14:textId="77777777" w:rsidR="00206CDD" w:rsidRPr="0007290A" w:rsidRDefault="00206CDD" w:rsidP="00BB3256">
            <w:pPr>
              <w:tabs>
                <w:tab w:val="left" w:pos="2580"/>
              </w:tabs>
              <w:spacing w:line="240" w:lineRule="auto"/>
              <w:ind w:right="-1236"/>
              <w:contextualSpacing/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2.  </w:t>
            </w:r>
            <w:r w:rsidRPr="0007290A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Borrelia</w:t>
            </w:r>
            <w:r w:rsidRPr="0007290A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  </w:t>
            </w:r>
            <w:r w:rsidRPr="0007290A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burgdorferi</w:t>
            </w:r>
            <w:r w:rsidRPr="0007290A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 </w:t>
            </w:r>
          </w:p>
        </w:tc>
        <w:tc>
          <w:tcPr>
            <w:tcW w:w="4820" w:type="dxa"/>
          </w:tcPr>
          <w:p w14:paraId="7B3DAB67" w14:textId="77777777" w:rsidR="00206CDD" w:rsidRPr="0007290A" w:rsidRDefault="00206CDD" w:rsidP="00BB3256">
            <w:pPr>
              <w:tabs>
                <w:tab w:val="left" w:pos="2580"/>
              </w:tabs>
              <w:spacing w:line="240" w:lineRule="auto"/>
              <w:ind w:right="-1236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. Сибирская язва</w:t>
            </w:r>
          </w:p>
        </w:tc>
      </w:tr>
      <w:tr w:rsidR="00206CDD" w:rsidRPr="0007290A" w14:paraId="3DA062CF" w14:textId="77777777" w:rsidTr="00BB3256">
        <w:tc>
          <w:tcPr>
            <w:tcW w:w="4819" w:type="dxa"/>
          </w:tcPr>
          <w:p w14:paraId="0DD68D57" w14:textId="77777777" w:rsidR="00206CDD" w:rsidRPr="0007290A" w:rsidRDefault="00206CDD" w:rsidP="00BB3256">
            <w:pPr>
              <w:tabs>
                <w:tab w:val="left" w:pos="2580"/>
              </w:tabs>
              <w:spacing w:line="240" w:lineRule="auto"/>
              <w:ind w:right="-1236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5.  </w:t>
            </w:r>
            <w:r w:rsidRPr="0007290A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Plasmodium vivax</w:t>
            </w:r>
          </w:p>
        </w:tc>
        <w:tc>
          <w:tcPr>
            <w:tcW w:w="4820" w:type="dxa"/>
          </w:tcPr>
          <w:p w14:paraId="7AF900CB" w14:textId="77777777" w:rsidR="00206CDD" w:rsidRPr="0007290A" w:rsidRDefault="00206CDD" w:rsidP="00BB3256">
            <w:pPr>
              <w:tabs>
                <w:tab w:val="left" w:pos="2580"/>
              </w:tabs>
              <w:spacing w:line="240" w:lineRule="auto"/>
              <w:ind w:right="-1236"/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C. </w:t>
            </w: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Холера</w:t>
            </w:r>
          </w:p>
        </w:tc>
      </w:tr>
      <w:tr w:rsidR="00206CDD" w:rsidRPr="0007290A" w14:paraId="17D66081" w14:textId="77777777" w:rsidTr="00BB3256">
        <w:tc>
          <w:tcPr>
            <w:tcW w:w="4819" w:type="dxa"/>
          </w:tcPr>
          <w:p w14:paraId="4CFB6ACD" w14:textId="77777777" w:rsidR="00206CDD" w:rsidRPr="0007290A" w:rsidRDefault="00206CDD" w:rsidP="00BB3256">
            <w:pPr>
              <w:tabs>
                <w:tab w:val="left" w:pos="2580"/>
              </w:tabs>
              <w:spacing w:line="240" w:lineRule="auto"/>
              <w:ind w:right="-1236"/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07290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.  </w:t>
            </w:r>
            <w:r w:rsidRPr="0007290A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Vibrio cholerae</w:t>
            </w:r>
          </w:p>
        </w:tc>
        <w:tc>
          <w:tcPr>
            <w:tcW w:w="4820" w:type="dxa"/>
          </w:tcPr>
          <w:p w14:paraId="643D1EE0" w14:textId="77777777" w:rsidR="00206CDD" w:rsidRPr="0007290A" w:rsidRDefault="00206CDD" w:rsidP="00BB3256">
            <w:pPr>
              <w:tabs>
                <w:tab w:val="left" w:pos="2580"/>
              </w:tabs>
              <w:spacing w:line="240" w:lineRule="auto"/>
              <w:ind w:right="-1236"/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07290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. </w:t>
            </w: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Малярия</w:t>
            </w:r>
          </w:p>
        </w:tc>
      </w:tr>
      <w:tr w:rsidR="00206CDD" w:rsidRPr="0007290A" w14:paraId="61F4B309" w14:textId="77777777" w:rsidTr="00BB3256">
        <w:tc>
          <w:tcPr>
            <w:tcW w:w="4819" w:type="dxa"/>
          </w:tcPr>
          <w:p w14:paraId="1640E246" w14:textId="77777777" w:rsidR="00206CDD" w:rsidRPr="0007290A" w:rsidRDefault="00206CDD" w:rsidP="00BB3256">
            <w:pPr>
              <w:tabs>
                <w:tab w:val="left" w:pos="2580"/>
              </w:tabs>
              <w:spacing w:line="240" w:lineRule="auto"/>
              <w:ind w:right="-1236"/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Pr="0007290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. </w:t>
            </w:r>
            <w:r w:rsidRPr="0007290A">
              <w:rPr>
                <w:rFonts w:ascii="Times New Roman" w:hAnsi="Times New Roman" w:cs="Times New Roman"/>
                <w:i/>
                <w:iCs/>
                <w:sz w:val="28"/>
                <w:szCs w:val="28"/>
                <w:lang w:val="en-US"/>
              </w:rPr>
              <w:t>Yersinia  pestis</w:t>
            </w:r>
          </w:p>
        </w:tc>
        <w:tc>
          <w:tcPr>
            <w:tcW w:w="4820" w:type="dxa"/>
          </w:tcPr>
          <w:p w14:paraId="52354DC0" w14:textId="77777777" w:rsidR="00206CDD" w:rsidRPr="0007290A" w:rsidRDefault="00206CDD" w:rsidP="00BB3256">
            <w:pPr>
              <w:tabs>
                <w:tab w:val="left" w:pos="2580"/>
              </w:tabs>
              <w:spacing w:line="240" w:lineRule="auto"/>
              <w:ind w:right="-1236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. болезнь Лайма</w:t>
            </w:r>
          </w:p>
        </w:tc>
      </w:tr>
    </w:tbl>
    <w:p w14:paraId="03855CE1" w14:textId="77777777" w:rsidR="00206CDD" w:rsidRPr="0007290A" w:rsidRDefault="00206CDD" w:rsidP="00206CDD">
      <w:pPr>
        <w:tabs>
          <w:tab w:val="left" w:pos="2580"/>
        </w:tabs>
        <w:spacing w:line="240" w:lineRule="auto"/>
        <w:ind w:right="-1234"/>
        <w:contextualSpacing/>
        <w:rPr>
          <w:rFonts w:ascii="Times New Roman" w:hAnsi="Times New Roman" w:cs="Times New Roman"/>
          <w:sz w:val="28"/>
          <w:szCs w:val="28"/>
          <w:lang w:val="de-DE"/>
        </w:rPr>
      </w:pPr>
    </w:p>
    <w:p w14:paraId="2E48D9D7" w14:textId="17BDDE5E" w:rsidR="00206CDD" w:rsidRPr="0007290A" w:rsidRDefault="00F30593" w:rsidP="00206CDD">
      <w:pPr>
        <w:tabs>
          <w:tab w:val="left" w:pos="2580"/>
        </w:tabs>
        <w:spacing w:line="240" w:lineRule="auto"/>
        <w:ind w:right="-1234"/>
        <w:contextualSpacing/>
        <w:rPr>
          <w:rFonts w:ascii="Times New Roman" w:hAnsi="Times New Roman" w:cs="Times New Roman"/>
          <w:sz w:val="28"/>
          <w:szCs w:val="28"/>
          <w:lang w:val="de-DE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>5</w:t>
      </w:r>
      <w:r>
        <w:rPr>
          <w:rFonts w:ascii="Times New Roman" w:hAnsi="Times New Roman" w:cs="Times New Roman"/>
          <w:b/>
          <w:bCs/>
          <w:sz w:val="28"/>
          <w:szCs w:val="28"/>
        </w:rPr>
        <w:t>б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="00206CDD" w:rsidRPr="0007290A">
        <w:rPr>
          <w:rFonts w:ascii="Times New Roman" w:hAnsi="Times New Roman" w:cs="Times New Roman"/>
          <w:sz w:val="28"/>
          <w:szCs w:val="28"/>
        </w:rPr>
        <w:t>Таблица для ответов.</w:t>
      </w:r>
    </w:p>
    <w:p w14:paraId="3BD9C620" w14:textId="77777777" w:rsidR="00206CDD" w:rsidRPr="0007290A" w:rsidRDefault="00206CDD" w:rsidP="00206CDD">
      <w:pPr>
        <w:tabs>
          <w:tab w:val="left" w:pos="2580"/>
        </w:tabs>
        <w:spacing w:line="240" w:lineRule="auto"/>
        <w:ind w:right="-1234"/>
        <w:contextualSpacing/>
        <w:rPr>
          <w:rFonts w:ascii="Times New Roman" w:hAnsi="Times New Roman" w:cs="Times New Roman"/>
          <w:sz w:val="28"/>
          <w:szCs w:val="28"/>
          <w:lang w:val="de-D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1"/>
        <w:gridCol w:w="821"/>
        <w:gridCol w:w="821"/>
        <w:gridCol w:w="821"/>
        <w:gridCol w:w="821"/>
      </w:tblGrid>
      <w:tr w:rsidR="00206CDD" w:rsidRPr="0007290A" w14:paraId="4DF8723A" w14:textId="77777777" w:rsidTr="00BB3256">
        <w:trPr>
          <w:cantSplit/>
          <w:jc w:val="center"/>
        </w:trPr>
        <w:tc>
          <w:tcPr>
            <w:tcW w:w="821" w:type="dxa"/>
          </w:tcPr>
          <w:p w14:paraId="2C929C3B" w14:textId="77777777" w:rsidR="00206CDD" w:rsidRPr="0007290A" w:rsidRDefault="00206CDD" w:rsidP="00BB3256">
            <w:pPr>
              <w:tabs>
                <w:tab w:val="left" w:pos="-1985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821" w:type="dxa"/>
          </w:tcPr>
          <w:p w14:paraId="0F805EC6" w14:textId="77777777" w:rsidR="00206CDD" w:rsidRPr="0007290A" w:rsidRDefault="00206CDD" w:rsidP="00BB3256">
            <w:pPr>
              <w:tabs>
                <w:tab w:val="left" w:pos="-1985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821" w:type="dxa"/>
          </w:tcPr>
          <w:p w14:paraId="4AC09584" w14:textId="77777777" w:rsidR="00206CDD" w:rsidRPr="0007290A" w:rsidRDefault="00206CDD" w:rsidP="00BB3256">
            <w:pPr>
              <w:tabs>
                <w:tab w:val="left" w:pos="-1985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821" w:type="dxa"/>
          </w:tcPr>
          <w:p w14:paraId="5934BCA6" w14:textId="77777777" w:rsidR="00206CDD" w:rsidRPr="0007290A" w:rsidRDefault="00206CDD" w:rsidP="00BB3256">
            <w:pPr>
              <w:tabs>
                <w:tab w:val="left" w:pos="-1985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821" w:type="dxa"/>
          </w:tcPr>
          <w:p w14:paraId="57360206" w14:textId="77777777" w:rsidR="00206CDD" w:rsidRPr="0007290A" w:rsidRDefault="00206CDD" w:rsidP="00BB3256">
            <w:pPr>
              <w:tabs>
                <w:tab w:val="left" w:pos="-1985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</w:t>
            </w:r>
          </w:p>
        </w:tc>
      </w:tr>
      <w:tr w:rsidR="00206CDD" w:rsidRPr="0007290A" w14:paraId="0C68D28B" w14:textId="77777777" w:rsidTr="00BB3256">
        <w:trPr>
          <w:cantSplit/>
          <w:jc w:val="center"/>
        </w:trPr>
        <w:tc>
          <w:tcPr>
            <w:tcW w:w="821" w:type="dxa"/>
          </w:tcPr>
          <w:p w14:paraId="4F42F0F0" w14:textId="77777777" w:rsidR="00206CDD" w:rsidRPr="00F30593" w:rsidRDefault="00206CDD" w:rsidP="00BB3256">
            <w:pPr>
              <w:tabs>
                <w:tab w:val="left" w:pos="-1985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3059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821" w:type="dxa"/>
          </w:tcPr>
          <w:p w14:paraId="5622072B" w14:textId="77777777" w:rsidR="00206CDD" w:rsidRPr="00F30593" w:rsidRDefault="00206CDD" w:rsidP="00BB3256">
            <w:pPr>
              <w:tabs>
                <w:tab w:val="left" w:pos="-1985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3059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</w:p>
        </w:tc>
        <w:tc>
          <w:tcPr>
            <w:tcW w:w="821" w:type="dxa"/>
          </w:tcPr>
          <w:p w14:paraId="7279F09B" w14:textId="77777777" w:rsidR="00206CDD" w:rsidRPr="00F30593" w:rsidRDefault="00206CDD" w:rsidP="00BB3256">
            <w:pPr>
              <w:tabs>
                <w:tab w:val="left" w:pos="-1985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30593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</w:p>
        </w:tc>
        <w:tc>
          <w:tcPr>
            <w:tcW w:w="821" w:type="dxa"/>
          </w:tcPr>
          <w:p w14:paraId="4B107167" w14:textId="77777777" w:rsidR="00206CDD" w:rsidRPr="00F30593" w:rsidRDefault="00206CDD" w:rsidP="00BB3256">
            <w:pPr>
              <w:tabs>
                <w:tab w:val="left" w:pos="-1985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3059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  <w:tc>
          <w:tcPr>
            <w:tcW w:w="821" w:type="dxa"/>
          </w:tcPr>
          <w:p w14:paraId="50DB6970" w14:textId="77777777" w:rsidR="00206CDD" w:rsidRPr="00F30593" w:rsidRDefault="00206CDD" w:rsidP="00BB3256">
            <w:pPr>
              <w:tabs>
                <w:tab w:val="left" w:pos="-1985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3059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</w:p>
        </w:tc>
      </w:tr>
    </w:tbl>
    <w:p w14:paraId="2C61E4B5" w14:textId="77777777" w:rsidR="00206CDD" w:rsidRPr="0007290A" w:rsidRDefault="00206CDD" w:rsidP="00206CDD">
      <w:pPr>
        <w:pStyle w:val="Default"/>
        <w:contextualSpacing/>
        <w:rPr>
          <w:sz w:val="28"/>
          <w:szCs w:val="28"/>
        </w:rPr>
      </w:pPr>
      <w:r w:rsidRPr="00CF17D3">
        <w:rPr>
          <w:b/>
          <w:bCs/>
          <w:sz w:val="28"/>
          <w:szCs w:val="28"/>
        </w:rPr>
        <w:t>В</w:t>
      </w:r>
      <w:r>
        <w:rPr>
          <w:b/>
          <w:bCs/>
          <w:sz w:val="28"/>
          <w:szCs w:val="28"/>
        </w:rPr>
        <w:t>2.</w:t>
      </w:r>
      <w:r w:rsidRPr="0007290A">
        <w:rPr>
          <w:b/>
          <w:bCs/>
          <w:sz w:val="28"/>
          <w:szCs w:val="28"/>
        </w:rPr>
        <w:t xml:space="preserve">Установите соответствие между цифровыми обозначениями на схеме (1-10), иллюстрирующей жизненный цикл ламинарии с названиями соответствующих им структур и процессов (А-К): </w:t>
      </w:r>
    </w:p>
    <w:p w14:paraId="428FAECC" w14:textId="77777777" w:rsidR="00206CDD" w:rsidRPr="0007290A" w:rsidRDefault="00206CDD" w:rsidP="00206CDD">
      <w:pPr>
        <w:pStyle w:val="Default"/>
        <w:contextualSpacing/>
        <w:rPr>
          <w:sz w:val="28"/>
          <w:szCs w:val="28"/>
        </w:rPr>
      </w:pPr>
      <w:r w:rsidRPr="0007290A">
        <w:rPr>
          <w:noProof/>
          <w:sz w:val="28"/>
          <w:szCs w:val="28"/>
        </w:rPr>
        <w:lastRenderedPageBreak/>
        <w:drawing>
          <wp:anchor distT="0" distB="0" distL="114300" distR="114300" simplePos="0" relativeHeight="251700224" behindDoc="0" locked="0" layoutInCell="1" allowOverlap="1" wp14:anchorId="3843B713" wp14:editId="3CCF0F0E">
            <wp:simplePos x="0" y="0"/>
            <wp:positionH relativeFrom="margin">
              <wp:align>left</wp:align>
            </wp:positionH>
            <wp:positionV relativeFrom="paragraph">
              <wp:posOffset>635</wp:posOffset>
            </wp:positionV>
            <wp:extent cx="2050415" cy="2327910"/>
            <wp:effectExtent l="0" t="0" r="6985" b="0"/>
            <wp:wrapThrough wrapText="bothSides">
              <wp:wrapPolygon edited="0">
                <wp:start x="0" y="0"/>
                <wp:lineTo x="0" y="21388"/>
                <wp:lineTo x="21473" y="21388"/>
                <wp:lineTo x="21473" y="0"/>
                <wp:lineTo x="0" y="0"/>
              </wp:wrapPolygon>
            </wp:wrapThrough>
            <wp:docPr id="35847" name="Малюнак 358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0415" cy="232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290A">
        <w:rPr>
          <w:sz w:val="28"/>
          <w:szCs w:val="28"/>
        </w:rPr>
        <w:t xml:space="preserve">А)женский гаметофит; </w:t>
      </w:r>
    </w:p>
    <w:p w14:paraId="1D31A70C" w14:textId="77777777" w:rsidR="00206CDD" w:rsidRPr="0007290A" w:rsidRDefault="00206CDD" w:rsidP="00206CDD">
      <w:pPr>
        <w:pStyle w:val="Default"/>
        <w:contextualSpacing/>
        <w:rPr>
          <w:sz w:val="28"/>
          <w:szCs w:val="28"/>
        </w:rPr>
      </w:pPr>
      <w:r w:rsidRPr="0007290A">
        <w:rPr>
          <w:sz w:val="28"/>
          <w:szCs w:val="28"/>
        </w:rPr>
        <w:t xml:space="preserve">Б) зигота; </w:t>
      </w:r>
    </w:p>
    <w:p w14:paraId="14E23028" w14:textId="77777777" w:rsidR="00206CDD" w:rsidRPr="0007290A" w:rsidRDefault="00206CDD" w:rsidP="00206CDD">
      <w:pPr>
        <w:pStyle w:val="Default"/>
        <w:contextualSpacing/>
        <w:rPr>
          <w:sz w:val="28"/>
          <w:szCs w:val="28"/>
        </w:rPr>
      </w:pPr>
      <w:r w:rsidRPr="0007290A">
        <w:rPr>
          <w:sz w:val="28"/>
          <w:szCs w:val="28"/>
        </w:rPr>
        <w:t xml:space="preserve">В) яйцеклетка; </w:t>
      </w:r>
    </w:p>
    <w:p w14:paraId="445E3C3B" w14:textId="77777777" w:rsidR="00206CDD" w:rsidRPr="0007290A" w:rsidRDefault="00206CDD" w:rsidP="00206CDD">
      <w:pPr>
        <w:pStyle w:val="Default"/>
        <w:contextualSpacing/>
        <w:rPr>
          <w:sz w:val="28"/>
          <w:szCs w:val="28"/>
        </w:rPr>
      </w:pPr>
      <w:r w:rsidRPr="0007290A">
        <w:rPr>
          <w:sz w:val="28"/>
          <w:szCs w:val="28"/>
        </w:rPr>
        <w:t xml:space="preserve">Г) мужской гаметофит; </w:t>
      </w:r>
    </w:p>
    <w:p w14:paraId="6E398B22" w14:textId="77777777" w:rsidR="00206CDD" w:rsidRPr="0007290A" w:rsidRDefault="00206CDD" w:rsidP="00206CDD">
      <w:pPr>
        <w:pStyle w:val="Default"/>
        <w:contextualSpacing/>
        <w:rPr>
          <w:sz w:val="28"/>
          <w:szCs w:val="28"/>
        </w:rPr>
      </w:pPr>
      <w:r w:rsidRPr="0007290A">
        <w:rPr>
          <w:sz w:val="28"/>
          <w:szCs w:val="28"/>
        </w:rPr>
        <w:t xml:space="preserve">Д) спорофит; </w:t>
      </w:r>
    </w:p>
    <w:p w14:paraId="309B802D" w14:textId="77777777" w:rsidR="00206CDD" w:rsidRPr="0007290A" w:rsidRDefault="00206CDD" w:rsidP="00206CDD">
      <w:pPr>
        <w:pStyle w:val="Default"/>
        <w:contextualSpacing/>
        <w:rPr>
          <w:sz w:val="28"/>
          <w:szCs w:val="28"/>
        </w:rPr>
      </w:pPr>
      <w:r w:rsidRPr="0007290A">
        <w:rPr>
          <w:sz w:val="28"/>
          <w:szCs w:val="28"/>
        </w:rPr>
        <w:t xml:space="preserve">Е) оплодотворение; </w:t>
      </w:r>
    </w:p>
    <w:p w14:paraId="58911CAE" w14:textId="77777777" w:rsidR="00206CDD" w:rsidRPr="0007290A" w:rsidRDefault="00206CDD" w:rsidP="00206CDD">
      <w:pPr>
        <w:pStyle w:val="Default"/>
        <w:contextualSpacing/>
        <w:rPr>
          <w:sz w:val="28"/>
          <w:szCs w:val="28"/>
        </w:rPr>
      </w:pPr>
      <w:r w:rsidRPr="0007290A">
        <w:rPr>
          <w:sz w:val="28"/>
          <w:szCs w:val="28"/>
        </w:rPr>
        <w:t xml:space="preserve">Ж) прорастание зооспор; </w:t>
      </w:r>
    </w:p>
    <w:p w14:paraId="52063359" w14:textId="77777777" w:rsidR="00206CDD" w:rsidRPr="0007290A" w:rsidRDefault="00206CDD" w:rsidP="00206CDD">
      <w:pPr>
        <w:pStyle w:val="Default"/>
        <w:contextualSpacing/>
        <w:rPr>
          <w:sz w:val="28"/>
          <w:szCs w:val="28"/>
        </w:rPr>
      </w:pPr>
      <w:r w:rsidRPr="0007290A">
        <w:rPr>
          <w:sz w:val="28"/>
          <w:szCs w:val="28"/>
        </w:rPr>
        <w:t xml:space="preserve">З) формирование многоклеточного проростка; </w:t>
      </w:r>
    </w:p>
    <w:p w14:paraId="52ECCC00" w14:textId="77777777" w:rsidR="00206CDD" w:rsidRPr="0007290A" w:rsidRDefault="00206CDD" w:rsidP="00206CDD">
      <w:pPr>
        <w:pStyle w:val="Default"/>
        <w:contextualSpacing/>
        <w:rPr>
          <w:sz w:val="28"/>
          <w:szCs w:val="28"/>
        </w:rPr>
      </w:pPr>
      <w:r w:rsidRPr="0007290A">
        <w:rPr>
          <w:sz w:val="28"/>
          <w:szCs w:val="28"/>
        </w:rPr>
        <w:t xml:space="preserve">И) образование зооспорангиев; </w:t>
      </w:r>
    </w:p>
    <w:p w14:paraId="615B00B4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К) мейоз.</w:t>
      </w:r>
    </w:p>
    <w:p w14:paraId="7B36D806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020A47D5" w14:textId="77777777" w:rsidR="00206CDD" w:rsidRDefault="00206CDD" w:rsidP="00206CDD">
      <w:pPr>
        <w:keepNext/>
        <w:keepLines/>
        <w:widowControl w:val="0"/>
        <w:tabs>
          <w:tab w:val="left" w:pos="557"/>
        </w:tabs>
        <w:spacing w:after="0" w:line="240" w:lineRule="auto"/>
        <w:contextualSpacing/>
        <w:outlineLvl w:val="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</w:pPr>
    </w:p>
    <w:p w14:paraId="5F726E59" w14:textId="77777777" w:rsidR="00206CDD" w:rsidRDefault="00206CDD" w:rsidP="00206CDD">
      <w:pPr>
        <w:keepNext/>
        <w:keepLines/>
        <w:widowControl w:val="0"/>
        <w:tabs>
          <w:tab w:val="left" w:pos="557"/>
        </w:tabs>
        <w:spacing w:after="0" w:line="240" w:lineRule="auto"/>
        <w:contextualSpacing/>
        <w:outlineLvl w:val="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</w:pPr>
    </w:p>
    <w:p w14:paraId="44004079" w14:textId="77777777" w:rsidR="00206CDD" w:rsidRDefault="00206CDD" w:rsidP="00206CDD">
      <w:pPr>
        <w:keepNext/>
        <w:keepLines/>
        <w:widowControl w:val="0"/>
        <w:tabs>
          <w:tab w:val="left" w:pos="557"/>
        </w:tabs>
        <w:spacing w:after="0" w:line="240" w:lineRule="auto"/>
        <w:contextualSpacing/>
        <w:outlineLvl w:val="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</w:pPr>
    </w:p>
    <w:p w14:paraId="58B64144" w14:textId="77777777" w:rsidR="00206CDD" w:rsidRPr="0007290A" w:rsidRDefault="00206CDD" w:rsidP="00206CDD">
      <w:pPr>
        <w:keepNext/>
        <w:keepLines/>
        <w:widowControl w:val="0"/>
        <w:tabs>
          <w:tab w:val="left" w:pos="557"/>
        </w:tabs>
        <w:spacing w:after="0" w:line="240" w:lineRule="auto"/>
        <w:contextualSpacing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  <w:r w:rsidRPr="0007290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  <w:t xml:space="preserve">Задание 2. (5 баллов, по </w:t>
      </w:r>
      <w:r w:rsidRPr="0007290A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0,5 балла за позицию).</w:t>
      </w:r>
    </w:p>
    <w:p w14:paraId="62F2A957" w14:textId="77777777" w:rsidR="00206CDD" w:rsidRPr="0007290A" w:rsidRDefault="00206CDD" w:rsidP="00206CDD">
      <w:pPr>
        <w:keepNext/>
        <w:keepLines/>
        <w:widowControl w:val="0"/>
        <w:tabs>
          <w:tab w:val="left" w:pos="557"/>
        </w:tabs>
        <w:spacing w:after="0" w:line="240" w:lineRule="auto"/>
        <w:contextualSpacing/>
        <w:outlineLvl w:val="2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07290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</w:t>
      </w:r>
    </w:p>
    <w:tbl>
      <w:tblPr>
        <w:tblStyle w:val="a4"/>
        <w:tblW w:w="5531" w:type="dxa"/>
        <w:tblLook w:val="04A0" w:firstRow="1" w:lastRow="0" w:firstColumn="1" w:lastColumn="0" w:noHBand="0" w:noVBand="1"/>
      </w:tblPr>
      <w:tblGrid>
        <w:gridCol w:w="522"/>
        <w:gridCol w:w="527"/>
        <w:gridCol w:w="527"/>
        <w:gridCol w:w="522"/>
        <w:gridCol w:w="522"/>
        <w:gridCol w:w="522"/>
        <w:gridCol w:w="522"/>
        <w:gridCol w:w="537"/>
        <w:gridCol w:w="602"/>
        <w:gridCol w:w="728"/>
      </w:tblGrid>
      <w:tr w:rsidR="00206CDD" w:rsidRPr="0007290A" w14:paraId="2835B4F3" w14:textId="77777777" w:rsidTr="00BB3256">
        <w:trPr>
          <w:trHeight w:val="326"/>
        </w:trPr>
        <w:tc>
          <w:tcPr>
            <w:tcW w:w="0" w:type="auto"/>
          </w:tcPr>
          <w:p w14:paraId="12574E11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</w:tcPr>
          <w:p w14:paraId="3A5AA563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</w:tcPr>
          <w:p w14:paraId="42879E2E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0" w:type="auto"/>
          </w:tcPr>
          <w:p w14:paraId="67CC3508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0" w:type="auto"/>
          </w:tcPr>
          <w:p w14:paraId="201B6A72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0" w:type="auto"/>
          </w:tcPr>
          <w:p w14:paraId="56CF5887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0" w:type="auto"/>
          </w:tcPr>
          <w:p w14:paraId="6B8406F6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0" w:type="auto"/>
          </w:tcPr>
          <w:p w14:paraId="430BF5FE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0" w:type="auto"/>
          </w:tcPr>
          <w:p w14:paraId="3CE8D708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0" w:type="auto"/>
          </w:tcPr>
          <w:p w14:paraId="4B8E2BDE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206CDD" w:rsidRPr="0007290A" w14:paraId="6327F3AE" w14:textId="77777777" w:rsidTr="00BB3256">
        <w:trPr>
          <w:trHeight w:val="326"/>
        </w:trPr>
        <w:tc>
          <w:tcPr>
            <w:tcW w:w="0" w:type="auto"/>
          </w:tcPr>
          <w:p w14:paraId="2F6B84D4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0" w:type="auto"/>
          </w:tcPr>
          <w:p w14:paraId="4AD3757C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</w:p>
        </w:tc>
        <w:tc>
          <w:tcPr>
            <w:tcW w:w="0" w:type="auto"/>
          </w:tcPr>
          <w:p w14:paraId="2D4EDFED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0" w:type="auto"/>
          </w:tcPr>
          <w:p w14:paraId="45F164AF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0" w:type="auto"/>
          </w:tcPr>
          <w:p w14:paraId="58B06264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</w:p>
        </w:tc>
        <w:tc>
          <w:tcPr>
            <w:tcW w:w="0" w:type="auto"/>
          </w:tcPr>
          <w:p w14:paraId="01BB87D9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0" w:type="auto"/>
          </w:tcPr>
          <w:p w14:paraId="12574A6E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</w:p>
        </w:tc>
        <w:tc>
          <w:tcPr>
            <w:tcW w:w="0" w:type="auto"/>
          </w:tcPr>
          <w:p w14:paraId="39CF1317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</w:p>
        </w:tc>
        <w:tc>
          <w:tcPr>
            <w:tcW w:w="0" w:type="auto"/>
          </w:tcPr>
          <w:p w14:paraId="581C1B84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ж</w:t>
            </w:r>
          </w:p>
        </w:tc>
        <w:tc>
          <w:tcPr>
            <w:tcW w:w="0" w:type="auto"/>
          </w:tcPr>
          <w:p w14:paraId="49587FB4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з</w:t>
            </w:r>
          </w:p>
        </w:tc>
      </w:tr>
    </w:tbl>
    <w:p w14:paraId="44D17BDC" w14:textId="77777777" w:rsidR="00206CDD" w:rsidRPr="0007290A" w:rsidRDefault="00206CDD" w:rsidP="00206CDD">
      <w:pPr>
        <w:pStyle w:val="Default"/>
        <w:contextualSpacing/>
        <w:rPr>
          <w:sz w:val="28"/>
          <w:szCs w:val="28"/>
        </w:rPr>
      </w:pPr>
      <w:r w:rsidRPr="00CF17D3">
        <w:rPr>
          <w:b/>
          <w:bCs/>
          <w:sz w:val="28"/>
          <w:szCs w:val="28"/>
        </w:rPr>
        <w:t>В</w:t>
      </w:r>
      <w:r>
        <w:rPr>
          <w:b/>
          <w:bCs/>
          <w:sz w:val="28"/>
          <w:szCs w:val="28"/>
          <w:lang w:val="ru-RU"/>
        </w:rPr>
        <w:t>3</w:t>
      </w:r>
      <w:r>
        <w:rPr>
          <w:b/>
          <w:bCs/>
          <w:sz w:val="28"/>
          <w:szCs w:val="28"/>
        </w:rPr>
        <w:t>.</w:t>
      </w:r>
      <w:r w:rsidRPr="0007290A">
        <w:rPr>
          <w:sz w:val="28"/>
          <w:szCs w:val="28"/>
          <w:lang w:val="ru-RU"/>
        </w:rPr>
        <w:t>Определите в</w:t>
      </w:r>
      <w:r w:rsidRPr="0007290A">
        <w:rPr>
          <w:sz w:val="28"/>
          <w:szCs w:val="28"/>
        </w:rPr>
        <w:t xml:space="preserve"> списк</w:t>
      </w:r>
      <w:r w:rsidRPr="0007290A">
        <w:rPr>
          <w:sz w:val="28"/>
          <w:szCs w:val="28"/>
          <w:lang w:val="ru-RU"/>
        </w:rPr>
        <w:t>е</w:t>
      </w:r>
      <w:r w:rsidRPr="0007290A">
        <w:rPr>
          <w:sz w:val="28"/>
          <w:szCs w:val="28"/>
        </w:rPr>
        <w:t xml:space="preserve"> по два представителя, относящихся к одному классу и </w:t>
      </w:r>
      <w:r w:rsidRPr="0007290A">
        <w:rPr>
          <w:i/>
          <w:sz w:val="28"/>
          <w:szCs w:val="28"/>
        </w:rPr>
        <w:t>запи</w:t>
      </w:r>
      <w:r w:rsidRPr="0007290A">
        <w:rPr>
          <w:i/>
          <w:sz w:val="28"/>
          <w:szCs w:val="28"/>
          <w:lang w:val="ru-RU"/>
        </w:rPr>
        <w:t>ши</w:t>
      </w:r>
      <w:r w:rsidRPr="0007290A">
        <w:rPr>
          <w:i/>
          <w:sz w:val="28"/>
          <w:szCs w:val="28"/>
        </w:rPr>
        <w:t xml:space="preserve">те </w:t>
      </w:r>
      <w:r w:rsidRPr="0007290A">
        <w:rPr>
          <w:i/>
          <w:sz w:val="28"/>
          <w:szCs w:val="28"/>
          <w:lang w:val="ru-RU"/>
        </w:rPr>
        <w:t>ответ в две колонки</w:t>
      </w:r>
      <w:r w:rsidRPr="0007290A">
        <w:rPr>
          <w:i/>
          <w:sz w:val="28"/>
          <w:szCs w:val="28"/>
        </w:rPr>
        <w:t xml:space="preserve">: </w:t>
      </w:r>
      <w:r w:rsidRPr="0007290A">
        <w:rPr>
          <w:i/>
          <w:sz w:val="28"/>
          <w:szCs w:val="28"/>
          <w:lang w:val="ru-RU"/>
        </w:rPr>
        <w:t>слева на</w:t>
      </w:r>
      <w:r w:rsidRPr="0007290A">
        <w:rPr>
          <w:i/>
          <w:sz w:val="28"/>
          <w:szCs w:val="28"/>
        </w:rPr>
        <w:t>пишите название класса</w:t>
      </w:r>
      <w:r w:rsidRPr="0007290A">
        <w:rPr>
          <w:i/>
          <w:sz w:val="28"/>
          <w:szCs w:val="28"/>
          <w:lang w:val="ru-RU"/>
        </w:rPr>
        <w:t>, справа</w:t>
      </w:r>
      <w:r w:rsidRPr="0007290A">
        <w:rPr>
          <w:i/>
          <w:sz w:val="28"/>
          <w:szCs w:val="28"/>
        </w:rPr>
        <w:t xml:space="preserve"> номера двух относящихся к нему видов.</w:t>
      </w:r>
      <w:r w:rsidRPr="0007290A">
        <w:rPr>
          <w:sz w:val="28"/>
          <w:szCs w:val="28"/>
        </w:rPr>
        <w:t xml:space="preserve"> </w:t>
      </w:r>
    </w:p>
    <w:p w14:paraId="33897752" w14:textId="77777777" w:rsidR="00206CDD" w:rsidRPr="0007290A" w:rsidRDefault="00206CDD" w:rsidP="00206CD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 xml:space="preserve">1. Ремез 2. Дрейсенна 3. Дрофа 4. Эфа 5. Цикада 6. Мидия 7. Нереис </w:t>
      </w:r>
    </w:p>
    <w:p w14:paraId="3BB35ACF" w14:textId="77777777" w:rsidR="00206CDD" w:rsidRPr="0007290A" w:rsidRDefault="00206CDD" w:rsidP="00206CD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8. Пескожил 9. Рапана 10. Тля11. Слизень сетчатый 12. Гаттерия</w:t>
      </w:r>
    </w:p>
    <w:p w14:paraId="2580272A" w14:textId="406B49F4" w:rsidR="00F974B1" w:rsidRDefault="00F30593" w:rsidP="00206CDD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F974B1">
        <w:rPr>
          <w:rFonts w:ascii="Times New Roman" w:hAnsi="Times New Roman" w:cs="Times New Roman"/>
          <w:b/>
          <w:bCs/>
          <w:sz w:val="28"/>
          <w:szCs w:val="28"/>
        </w:rPr>
        <w:t>9</w:t>
      </w:r>
      <w:r>
        <w:rPr>
          <w:rFonts w:ascii="Times New Roman" w:hAnsi="Times New Roman" w:cs="Times New Roman"/>
          <w:b/>
          <w:bCs/>
          <w:sz w:val="28"/>
          <w:szCs w:val="28"/>
        </w:rPr>
        <w:t>б</w:t>
      </w:r>
      <w:r w:rsidR="00F974B1">
        <w:rPr>
          <w:rFonts w:ascii="Times New Roman" w:hAnsi="Times New Roman" w:cs="Times New Roman"/>
          <w:b/>
          <w:bCs/>
          <w:sz w:val="28"/>
          <w:szCs w:val="28"/>
        </w:rPr>
        <w:t xml:space="preserve"> (по 0,5 за каждый ответ)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:</w:t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</w:p>
    <w:p w14:paraId="6AAF7EC1" w14:textId="7B4F1FB4" w:rsidR="00206CDD" w:rsidRDefault="00F30593" w:rsidP="00F974B1">
      <w:pPr>
        <w:spacing w:line="240" w:lineRule="auto"/>
        <w:ind w:left="708" w:firstLine="708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Птицы -1,3</w:t>
      </w:r>
    </w:p>
    <w:p w14:paraId="4D3F9531" w14:textId="6A1BB8F9" w:rsidR="00F30593" w:rsidRDefault="00F30593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F974B1">
        <w:rPr>
          <w:rFonts w:ascii="Times New Roman" w:hAnsi="Times New Roman" w:cs="Times New Roman"/>
          <w:sz w:val="28"/>
          <w:szCs w:val="28"/>
        </w:rPr>
        <w:t>Двустворчатые моллюски-2,6</w:t>
      </w:r>
    </w:p>
    <w:p w14:paraId="44942284" w14:textId="46F03521" w:rsidR="00F974B1" w:rsidRDefault="00F974B1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Рептилии-4,12</w:t>
      </w:r>
    </w:p>
    <w:p w14:paraId="08330ABC" w14:textId="3AC49F80" w:rsidR="00F974B1" w:rsidRDefault="00F974B1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Насекомые-5,10</w:t>
      </w:r>
    </w:p>
    <w:p w14:paraId="2427B6A9" w14:textId="4352F214" w:rsidR="00F974B1" w:rsidRDefault="00F974B1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Многощетинковые-7,8</w:t>
      </w:r>
    </w:p>
    <w:p w14:paraId="601DBDB5" w14:textId="11F7724F" w:rsidR="00F974B1" w:rsidRDefault="00F974B1" w:rsidP="00206CDD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Брюхоногие моллюски-9,11</w:t>
      </w:r>
    </w:p>
    <w:p w14:paraId="3F3E0C68" w14:textId="77777777" w:rsidR="00206CDD" w:rsidRPr="0007290A" w:rsidRDefault="00206CDD" w:rsidP="00206CDD">
      <w:pPr>
        <w:shd w:val="clear" w:color="auto" w:fill="FFFFFF"/>
        <w:spacing w:before="221"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CF17D3">
        <w:rPr>
          <w:rFonts w:ascii="Times New Roman" w:hAnsi="Times New Roman" w:cs="Times New Roman"/>
          <w:b/>
          <w:bCs/>
          <w:sz w:val="28"/>
          <w:szCs w:val="28"/>
        </w:rPr>
        <w:t>В</w:t>
      </w:r>
      <w:r>
        <w:rPr>
          <w:rFonts w:ascii="Times New Roman" w:hAnsi="Times New Roman" w:cs="Times New Roman"/>
          <w:b/>
          <w:bCs/>
          <w:sz w:val="28"/>
          <w:szCs w:val="28"/>
        </w:rPr>
        <w:t>4.</w:t>
      </w:r>
      <w:r w:rsidRPr="0007290A">
        <w:rPr>
          <w:rFonts w:ascii="Times New Roman" w:hAnsi="Times New Roman" w:cs="Times New Roman"/>
          <w:sz w:val="28"/>
          <w:szCs w:val="28"/>
        </w:rPr>
        <w:t xml:space="preserve">Соотнесите видоизменения органов растений и представителей: А) ловчие аппараты; Б) корневые клубни; В) надземные столоны (усы); Г) колючки; Д) луковицы; Е) присоски; Ж) усики:  растения-1) барбарис, 2) нарцисс, 3) георгин , 4) кактус, 5) повилика, 6) росянка,7) венерина мухоловка, 8) чеснок, 9) земляника садовая, 10) омела белая, 11) живучка ползучая, 12) чистяк, 13) душистый горошек, 14) тыква. </w:t>
      </w:r>
      <w:r w:rsidRPr="0007290A">
        <w:rPr>
          <w:rFonts w:ascii="Times New Roman" w:hAnsi="Times New Roman" w:cs="Times New Roman"/>
          <w:i/>
          <w:sz w:val="28"/>
          <w:szCs w:val="28"/>
        </w:rPr>
        <w:t>Ответ запишите в виде сочетания букв и цифр: А2Б1В..</w:t>
      </w:r>
    </w:p>
    <w:p w14:paraId="4A6EC1E1" w14:textId="5223911E" w:rsidR="00206CDD" w:rsidRPr="0007290A" w:rsidRDefault="00F974B1" w:rsidP="00206CDD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>7</w:t>
      </w:r>
      <w:r>
        <w:rPr>
          <w:rFonts w:ascii="Times New Roman" w:hAnsi="Times New Roman" w:cs="Times New Roman"/>
          <w:b/>
          <w:bCs/>
          <w:sz w:val="28"/>
          <w:szCs w:val="28"/>
        </w:rPr>
        <w:t>б</w:t>
      </w:r>
      <w:r w:rsidR="00206CDD" w:rsidRPr="0007290A">
        <w:rPr>
          <w:rFonts w:ascii="Times New Roman" w:hAnsi="Times New Roman" w:cs="Times New Roman"/>
          <w:sz w:val="28"/>
          <w:szCs w:val="28"/>
        </w:rPr>
        <w:t>:</w:t>
      </w:r>
      <w:r w:rsidR="00206CDD" w:rsidRPr="0007290A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А-6,7  Б 3,12  В 9,11   Г1,4   Д 2,8   Е5,10  Ж</w:t>
      </w:r>
      <w:r w:rsidR="00206CDD" w:rsidRPr="0007290A">
        <w:rPr>
          <w:rFonts w:ascii="Times New Roman" w:hAnsi="Times New Roman" w:cs="Times New Roman"/>
          <w:sz w:val="28"/>
          <w:szCs w:val="28"/>
        </w:rPr>
        <w:t>_</w:t>
      </w:r>
      <w:r>
        <w:rPr>
          <w:rFonts w:ascii="Times New Roman" w:hAnsi="Times New Roman" w:cs="Times New Roman"/>
          <w:sz w:val="28"/>
          <w:szCs w:val="28"/>
        </w:rPr>
        <w:t>13</w:t>
      </w:r>
      <w:r w:rsidR="00D659DD">
        <w:rPr>
          <w:rFonts w:ascii="Times New Roman" w:hAnsi="Times New Roman" w:cs="Times New Roman"/>
          <w:sz w:val="28"/>
          <w:szCs w:val="28"/>
        </w:rPr>
        <w:t>,14</w:t>
      </w:r>
      <w:r w:rsidR="00206CDD" w:rsidRPr="0007290A">
        <w:rPr>
          <w:rFonts w:ascii="Times New Roman" w:hAnsi="Times New Roman" w:cs="Times New Roman"/>
          <w:sz w:val="28"/>
          <w:szCs w:val="28"/>
        </w:rPr>
        <w:t>__________</w:t>
      </w:r>
    </w:p>
    <w:p w14:paraId="1A0609EE" w14:textId="03D7226E" w:rsidR="00206CDD" w:rsidRDefault="00206CDD" w:rsidP="00206CDD">
      <w:pPr>
        <w:shd w:val="clear" w:color="auto" w:fill="FFFFFF"/>
        <w:spacing w:before="221"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CF17D3">
        <w:rPr>
          <w:rFonts w:ascii="Times New Roman" w:hAnsi="Times New Roman" w:cs="Times New Roman"/>
          <w:b/>
          <w:bCs/>
          <w:sz w:val="28"/>
          <w:szCs w:val="28"/>
        </w:rPr>
        <w:t>В</w:t>
      </w:r>
      <w:r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Pr="0007290A">
        <w:rPr>
          <w:rFonts w:ascii="Times New Roman" w:hAnsi="Times New Roman" w:cs="Times New Roman"/>
          <w:b/>
          <w:sz w:val="28"/>
          <w:szCs w:val="28"/>
        </w:rPr>
        <w:t>.</w:t>
      </w:r>
      <w:r w:rsidRPr="0007290A">
        <w:rPr>
          <w:rFonts w:ascii="Times New Roman" w:hAnsi="Times New Roman" w:cs="Times New Roman"/>
          <w:sz w:val="28"/>
          <w:szCs w:val="28"/>
        </w:rPr>
        <w:t xml:space="preserve"> Соотнесите классы и отряды животных с их представителями: А) Сцифоидные медузы; Б) Головоногие моллюски; В) Клещи; Г) Жесткокрылые ; Д) Скаты; Е) Бесхвостые; Ж) Парнокопытные; З) Рукокрылые. Животные -1) бегемот, 2) цианея, 3) каракатица , 4) чесоточный зудень, 5) палоло, 6) кальмар,7) черноусый могильщик  , 8) чесночница, 9) жираф , 10) манта , 11) краспедакуста, 12) жерлянка, 13) зернистая жужелица, 14) носорог, 15) мясная муха, 16) вечерница . </w:t>
      </w:r>
      <w:r w:rsidRPr="0007290A">
        <w:rPr>
          <w:rFonts w:ascii="Times New Roman" w:hAnsi="Times New Roman" w:cs="Times New Roman"/>
          <w:i/>
          <w:sz w:val="28"/>
          <w:szCs w:val="28"/>
        </w:rPr>
        <w:t>Ответ запишите в виде сочетания букв и цифр: А2Б1В..</w:t>
      </w:r>
    </w:p>
    <w:p w14:paraId="7D2E9C74" w14:textId="7BB0B330" w:rsidR="00D659DD" w:rsidRPr="0007290A" w:rsidRDefault="00D659DD" w:rsidP="00D659DD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lastRenderedPageBreak/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501A1A">
        <w:rPr>
          <w:rFonts w:ascii="Times New Roman" w:hAnsi="Times New Roman" w:cs="Times New Roman"/>
          <w:b/>
          <w:bCs/>
          <w:sz w:val="28"/>
          <w:szCs w:val="28"/>
        </w:rPr>
        <w:t>6,5</w:t>
      </w:r>
      <w:r>
        <w:rPr>
          <w:rFonts w:ascii="Times New Roman" w:hAnsi="Times New Roman" w:cs="Times New Roman"/>
          <w:b/>
          <w:bCs/>
          <w:sz w:val="28"/>
          <w:szCs w:val="28"/>
        </w:rPr>
        <w:t>б</w:t>
      </w:r>
      <w:r w:rsidRPr="0007290A">
        <w:rPr>
          <w:rFonts w:ascii="Times New Roman" w:hAnsi="Times New Roman" w:cs="Times New Roman"/>
          <w:sz w:val="28"/>
          <w:szCs w:val="28"/>
        </w:rPr>
        <w:t>:</w:t>
      </w:r>
      <w:r w:rsidRPr="0007290A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А-</w:t>
      </w:r>
      <w:r>
        <w:rPr>
          <w:rFonts w:ascii="Times New Roman" w:hAnsi="Times New Roman" w:cs="Times New Roman"/>
          <w:sz w:val="28"/>
          <w:szCs w:val="28"/>
          <w:u w:val="single"/>
        </w:rPr>
        <w:t>2</w:t>
      </w:r>
      <w:r>
        <w:rPr>
          <w:rFonts w:ascii="Times New Roman" w:hAnsi="Times New Roman" w:cs="Times New Roman"/>
          <w:sz w:val="28"/>
          <w:szCs w:val="28"/>
          <w:u w:val="single"/>
        </w:rPr>
        <w:t>,</w:t>
      </w:r>
      <w:r>
        <w:rPr>
          <w:rFonts w:ascii="Times New Roman" w:hAnsi="Times New Roman" w:cs="Times New Roman"/>
          <w:sz w:val="28"/>
          <w:szCs w:val="28"/>
          <w:u w:val="single"/>
        </w:rPr>
        <w:t>11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 Б 3,</w:t>
      </w:r>
      <w:r>
        <w:rPr>
          <w:rFonts w:ascii="Times New Roman" w:hAnsi="Times New Roman" w:cs="Times New Roman"/>
          <w:sz w:val="28"/>
          <w:szCs w:val="28"/>
          <w:u w:val="single"/>
        </w:rPr>
        <w:t>6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 В </w:t>
      </w:r>
      <w:r>
        <w:rPr>
          <w:rFonts w:ascii="Times New Roman" w:hAnsi="Times New Roman" w:cs="Times New Roman"/>
          <w:sz w:val="28"/>
          <w:szCs w:val="28"/>
          <w:u w:val="single"/>
        </w:rPr>
        <w:t>4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  Г</w:t>
      </w:r>
      <w:r>
        <w:rPr>
          <w:rFonts w:ascii="Times New Roman" w:hAnsi="Times New Roman" w:cs="Times New Roman"/>
          <w:sz w:val="28"/>
          <w:szCs w:val="28"/>
          <w:u w:val="single"/>
        </w:rPr>
        <w:t>7</w:t>
      </w:r>
      <w:r>
        <w:rPr>
          <w:rFonts w:ascii="Times New Roman" w:hAnsi="Times New Roman" w:cs="Times New Roman"/>
          <w:sz w:val="28"/>
          <w:szCs w:val="28"/>
          <w:u w:val="single"/>
        </w:rPr>
        <w:t>,</w:t>
      </w:r>
      <w:r>
        <w:rPr>
          <w:rFonts w:ascii="Times New Roman" w:hAnsi="Times New Roman" w:cs="Times New Roman"/>
          <w:sz w:val="28"/>
          <w:szCs w:val="28"/>
          <w:u w:val="single"/>
        </w:rPr>
        <w:t>13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  Д </w:t>
      </w:r>
      <w:r>
        <w:rPr>
          <w:rFonts w:ascii="Times New Roman" w:hAnsi="Times New Roman" w:cs="Times New Roman"/>
          <w:sz w:val="28"/>
          <w:szCs w:val="28"/>
          <w:u w:val="single"/>
        </w:rPr>
        <w:t>10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  Е</w:t>
      </w:r>
      <w:r>
        <w:rPr>
          <w:rFonts w:ascii="Times New Roman" w:hAnsi="Times New Roman" w:cs="Times New Roman"/>
          <w:sz w:val="28"/>
          <w:szCs w:val="28"/>
          <w:u w:val="single"/>
        </w:rPr>
        <w:t>8,12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 Ж</w:t>
      </w:r>
      <w:r w:rsidRPr="0007290A">
        <w:rPr>
          <w:rFonts w:ascii="Times New Roman" w:hAnsi="Times New Roman" w:cs="Times New Roman"/>
          <w:sz w:val="28"/>
          <w:szCs w:val="28"/>
        </w:rPr>
        <w:t>_</w:t>
      </w:r>
      <w:r>
        <w:rPr>
          <w:rFonts w:ascii="Times New Roman" w:hAnsi="Times New Roman" w:cs="Times New Roman"/>
          <w:sz w:val="28"/>
          <w:szCs w:val="28"/>
        </w:rPr>
        <w:t>1,</w:t>
      </w:r>
      <w:r>
        <w:rPr>
          <w:rFonts w:ascii="Times New Roman" w:hAnsi="Times New Roman" w:cs="Times New Roman"/>
          <w:sz w:val="28"/>
          <w:szCs w:val="28"/>
        </w:rPr>
        <w:t>9 З16</w:t>
      </w:r>
      <w:r w:rsidRPr="0007290A">
        <w:rPr>
          <w:rFonts w:ascii="Times New Roman" w:hAnsi="Times New Roman" w:cs="Times New Roman"/>
          <w:sz w:val="28"/>
          <w:szCs w:val="28"/>
        </w:rPr>
        <w:t>__________</w:t>
      </w:r>
    </w:p>
    <w:p w14:paraId="732A6690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3CAD8C56" w14:textId="77777777" w:rsidR="00206CDD" w:rsidRPr="0007290A" w:rsidRDefault="00206CDD" w:rsidP="00206CDD">
      <w:pPr>
        <w:shd w:val="clear" w:color="auto" w:fill="FFFFFF"/>
        <w:spacing w:before="12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F10C23">
        <w:rPr>
          <w:rFonts w:ascii="Times New Roman" w:hAnsi="Times New Roman" w:cs="Times New Roman"/>
          <w:b/>
          <w:bCs/>
          <w:i/>
          <w:sz w:val="28"/>
          <w:szCs w:val="28"/>
        </w:rPr>
        <w:t>В</w:t>
      </w:r>
      <w:r w:rsidRPr="0007290A">
        <w:rPr>
          <w:rFonts w:ascii="Times New Roman" w:hAnsi="Times New Roman" w:cs="Times New Roman"/>
          <w:b/>
          <w:sz w:val="28"/>
          <w:szCs w:val="28"/>
        </w:rPr>
        <w:t>6</w:t>
      </w:r>
      <w:r w:rsidRPr="0007290A">
        <w:rPr>
          <w:rFonts w:ascii="Times New Roman" w:hAnsi="Times New Roman" w:cs="Times New Roman"/>
          <w:sz w:val="28"/>
          <w:szCs w:val="28"/>
        </w:rPr>
        <w:t xml:space="preserve">. </w:t>
      </w:r>
      <w:r w:rsidRPr="0007290A">
        <w:rPr>
          <w:rFonts w:ascii="Times New Roman" w:hAnsi="Times New Roman" w:cs="Times New Roman"/>
          <w:b/>
          <w:sz w:val="28"/>
          <w:szCs w:val="28"/>
          <w:lang w:eastAsia="be-BY"/>
        </w:rPr>
        <w:t>Подберите соответствующие пары «Животное — нервная система»</w:t>
      </w:r>
      <w:r w:rsidRPr="0007290A">
        <w:rPr>
          <w:rFonts w:ascii="Times New Roman" w:hAnsi="Times New Roman" w:cs="Times New Roman"/>
          <w:sz w:val="28"/>
          <w:szCs w:val="28"/>
          <w:lang w:eastAsia="be-BY"/>
        </w:rPr>
        <w:t>:</w:t>
      </w:r>
    </w:p>
    <w:tbl>
      <w:tblPr>
        <w:tblW w:w="9072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977"/>
        <w:gridCol w:w="6095"/>
      </w:tblGrid>
      <w:tr w:rsidR="00206CDD" w:rsidRPr="0007290A" w14:paraId="6D5E360C" w14:textId="77777777" w:rsidTr="00BB3256">
        <w:trPr>
          <w:trHeight w:hRule="exact" w:val="310"/>
        </w:trPr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8ED99FA" w14:textId="77777777" w:rsidR="00206CDD" w:rsidRPr="0007290A" w:rsidRDefault="00206CDD" w:rsidP="00BB3256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Животные</w:t>
            </w:r>
          </w:p>
        </w:tc>
        <w:tc>
          <w:tcPr>
            <w:tcW w:w="6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E390ABF" w14:textId="77777777" w:rsidR="00206CDD" w:rsidRPr="0007290A" w:rsidRDefault="00206CDD" w:rsidP="00BB3256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Особенности строения нервной системы</w:t>
            </w:r>
          </w:p>
        </w:tc>
      </w:tr>
      <w:tr w:rsidR="00206CDD" w:rsidRPr="0007290A" w14:paraId="47D03CB5" w14:textId="77777777" w:rsidTr="00BB3256">
        <w:trPr>
          <w:trHeight w:hRule="exact" w:val="1699"/>
        </w:trPr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24C6385" w14:textId="77777777" w:rsidR="00206CDD" w:rsidRPr="0007290A" w:rsidRDefault="00206CDD" w:rsidP="00BB3256">
            <w:pPr>
              <w:shd w:val="clear" w:color="auto" w:fill="FFFFFF"/>
              <w:tabs>
                <w:tab w:val="left" w:pos="302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pacing w:val="-15"/>
                <w:sz w:val="28"/>
                <w:szCs w:val="28"/>
              </w:rPr>
              <w:t>1)</w:t>
            </w: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ab/>
            </w:r>
            <w:r w:rsidRPr="0007290A"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гидра обыкновенная</w:t>
            </w:r>
          </w:p>
          <w:p w14:paraId="5792B437" w14:textId="77777777" w:rsidR="00206CDD" w:rsidRPr="0007290A" w:rsidRDefault="00206CDD" w:rsidP="00BB3256">
            <w:pPr>
              <w:shd w:val="clear" w:color="auto" w:fill="FFFFFF"/>
              <w:tabs>
                <w:tab w:val="left" w:pos="302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2) белая планария</w:t>
            </w:r>
          </w:p>
          <w:p w14:paraId="32188616" w14:textId="77777777" w:rsidR="00206CDD" w:rsidRPr="0007290A" w:rsidRDefault="00206CDD" w:rsidP="00BB3256">
            <w:pPr>
              <w:shd w:val="clear" w:color="auto" w:fill="FFFFFF"/>
              <w:tabs>
                <w:tab w:val="left" w:pos="302"/>
              </w:tabs>
              <w:spacing w:line="240" w:lineRule="auto"/>
              <w:ind w:right="82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3) дождевой червь</w:t>
            </w:r>
            <w:r w:rsidRPr="0007290A">
              <w:rPr>
                <w:rFonts w:ascii="Times New Roman" w:hAnsi="Times New Roman" w:cs="Times New Roman"/>
                <w:sz w:val="28"/>
                <w:szCs w:val="28"/>
              </w:rPr>
              <w:br/>
              <w:t>4) ланцетник</w:t>
            </w:r>
          </w:p>
          <w:p w14:paraId="71DCC73E" w14:textId="77777777" w:rsidR="00206CDD" w:rsidRPr="0007290A" w:rsidRDefault="00206CDD" w:rsidP="00BB3256">
            <w:pPr>
              <w:shd w:val="clear" w:color="auto" w:fill="FFFFFF"/>
              <w:spacing w:line="240" w:lineRule="auto"/>
              <w:ind w:right="82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5) прудовик</w:t>
            </w:r>
          </w:p>
        </w:tc>
        <w:tc>
          <w:tcPr>
            <w:tcW w:w="60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DD479C7" w14:textId="77777777" w:rsidR="00206CDD" w:rsidRPr="0007290A" w:rsidRDefault="00206CDD" w:rsidP="00BB3256">
            <w:pPr>
              <w:shd w:val="clear" w:color="auto" w:fill="FFFFFF"/>
              <w:tabs>
                <w:tab w:val="left" w:pos="331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pacing w:val="-13"/>
                <w:sz w:val="28"/>
                <w:szCs w:val="28"/>
              </w:rPr>
              <w:t>A)</w:t>
            </w: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 xml:space="preserve"> диффузного типа </w:t>
            </w:r>
          </w:p>
          <w:p w14:paraId="1B50A2A2" w14:textId="77777777" w:rsidR="00206CDD" w:rsidRPr="0007290A" w:rsidRDefault="00206CDD" w:rsidP="00BB3256">
            <w:pPr>
              <w:shd w:val="clear" w:color="auto" w:fill="FFFFFF"/>
              <w:tabs>
                <w:tab w:val="left" w:pos="331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Б) ортогональная (лестничная)</w:t>
            </w:r>
          </w:p>
          <w:p w14:paraId="7F7BE46F" w14:textId="77777777" w:rsidR="00206CDD" w:rsidRPr="0007290A" w:rsidRDefault="00206CDD" w:rsidP="00BB3256">
            <w:pPr>
              <w:shd w:val="clear" w:color="auto" w:fill="FFFFFF"/>
              <w:tabs>
                <w:tab w:val="left" w:pos="331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B)</w:t>
            </w: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ab/>
              <w:t>нервная трубка</w:t>
            </w:r>
          </w:p>
          <w:p w14:paraId="4EF77062" w14:textId="77777777" w:rsidR="00206CDD" w:rsidRPr="0007290A" w:rsidRDefault="00206CDD" w:rsidP="00BB3256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Г) брюшная нервная цепочка</w:t>
            </w:r>
          </w:p>
          <w:p w14:paraId="059F3566" w14:textId="77777777" w:rsidR="00206CDD" w:rsidRPr="0007290A" w:rsidRDefault="00206CDD" w:rsidP="00BB3256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Е) разбросанно-узловая</w:t>
            </w:r>
          </w:p>
        </w:tc>
      </w:tr>
    </w:tbl>
    <w:p w14:paraId="1AB5BD81" w14:textId="77777777" w:rsidR="00206CDD" w:rsidRDefault="00206CDD" w:rsidP="00206CDD">
      <w:pPr>
        <w:autoSpaceDE w:val="0"/>
        <w:autoSpaceDN w:val="0"/>
        <w:adjustRightInd w:val="0"/>
        <w:spacing w:line="240" w:lineRule="auto"/>
        <w:ind w:right="-426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i/>
          <w:sz w:val="28"/>
          <w:szCs w:val="28"/>
        </w:rPr>
        <w:t>Ответ запишите в виде сочетания цифр и букв: 1 А Б… 2В...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FBD46D5" w14:textId="6EA1B744" w:rsidR="00501A1A" w:rsidRPr="0007290A" w:rsidRDefault="00501A1A" w:rsidP="00501A1A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5б</w:t>
      </w:r>
      <w:r w:rsidRPr="0007290A">
        <w:rPr>
          <w:rFonts w:ascii="Times New Roman" w:hAnsi="Times New Roman" w:cs="Times New Roman"/>
          <w:sz w:val="28"/>
          <w:szCs w:val="28"/>
        </w:rPr>
        <w:t>:</w:t>
      </w:r>
      <w:r w:rsidRPr="0007290A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1-</w:t>
      </w:r>
      <w:r>
        <w:rPr>
          <w:rFonts w:ascii="Times New Roman" w:hAnsi="Times New Roman" w:cs="Times New Roman"/>
          <w:sz w:val="28"/>
          <w:szCs w:val="28"/>
          <w:u w:val="single"/>
        </w:rPr>
        <w:t>А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2-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Б 3</w:t>
      </w:r>
      <w:r>
        <w:rPr>
          <w:rFonts w:ascii="Times New Roman" w:hAnsi="Times New Roman" w:cs="Times New Roman"/>
          <w:sz w:val="28"/>
          <w:szCs w:val="28"/>
          <w:u w:val="single"/>
        </w:rPr>
        <w:t>-</w:t>
      </w:r>
      <w:r>
        <w:rPr>
          <w:rFonts w:ascii="Times New Roman" w:hAnsi="Times New Roman" w:cs="Times New Roman"/>
          <w:sz w:val="28"/>
          <w:szCs w:val="28"/>
          <w:u w:val="single"/>
        </w:rPr>
        <w:t>Г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4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– В 5-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Е</w:t>
      </w:r>
    </w:p>
    <w:p w14:paraId="60213D06" w14:textId="77777777" w:rsidR="00206CDD" w:rsidRPr="0007290A" w:rsidRDefault="00206CDD" w:rsidP="00206CDD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</w:p>
    <w:p w14:paraId="762F01AB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F10C23">
        <w:rPr>
          <w:rFonts w:ascii="Times New Roman" w:hAnsi="Times New Roman" w:cs="Times New Roman"/>
          <w:b/>
          <w:bCs/>
          <w:i/>
          <w:sz w:val="28"/>
          <w:szCs w:val="28"/>
        </w:rPr>
        <w:t>В</w:t>
      </w:r>
      <w:r w:rsidRPr="0007290A">
        <w:rPr>
          <w:rFonts w:ascii="Times New Roman" w:hAnsi="Times New Roman" w:cs="Times New Roman"/>
          <w:b/>
          <w:sz w:val="28"/>
          <w:szCs w:val="28"/>
        </w:rPr>
        <w:t xml:space="preserve"> 7. Установите соответствие между насекомыми и типом их развития. 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5382"/>
        <w:gridCol w:w="3680"/>
      </w:tblGrid>
      <w:tr w:rsidR="00206CDD" w:rsidRPr="0007290A" w14:paraId="5358A347" w14:textId="77777777" w:rsidTr="00BB3256">
        <w:tc>
          <w:tcPr>
            <w:tcW w:w="5382" w:type="dxa"/>
          </w:tcPr>
          <w:p w14:paraId="045FEBF2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НАСЕКОМЫЕ</w:t>
            </w:r>
          </w:p>
        </w:tc>
        <w:tc>
          <w:tcPr>
            <w:tcW w:w="3680" w:type="dxa"/>
          </w:tcPr>
          <w:p w14:paraId="6EEB48E6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ТИП   РАЗВИТИЯ</w:t>
            </w:r>
          </w:p>
        </w:tc>
      </w:tr>
      <w:tr w:rsidR="00206CDD" w:rsidRPr="0007290A" w14:paraId="702D77B3" w14:textId="77777777" w:rsidTr="00BB3256">
        <w:tc>
          <w:tcPr>
            <w:tcW w:w="5382" w:type="dxa"/>
          </w:tcPr>
          <w:p w14:paraId="0A7CC139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А) махаон                      Е) водомерка</w:t>
            </w:r>
          </w:p>
        </w:tc>
        <w:tc>
          <w:tcPr>
            <w:tcW w:w="3680" w:type="dxa"/>
          </w:tcPr>
          <w:p w14:paraId="6F0D66CB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1) с полным превращением</w:t>
            </w:r>
          </w:p>
        </w:tc>
      </w:tr>
      <w:tr w:rsidR="00206CDD" w:rsidRPr="0007290A" w14:paraId="00F75907" w14:textId="77777777" w:rsidTr="00BB3256">
        <w:tc>
          <w:tcPr>
            <w:tcW w:w="5382" w:type="dxa"/>
          </w:tcPr>
          <w:p w14:paraId="1B55F4E8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Б) красотка-девушка    Ж) усач</w:t>
            </w:r>
          </w:p>
        </w:tc>
        <w:tc>
          <w:tcPr>
            <w:tcW w:w="3680" w:type="dxa"/>
          </w:tcPr>
          <w:p w14:paraId="4BA12AE4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2) с неполным превращением</w:t>
            </w:r>
          </w:p>
        </w:tc>
      </w:tr>
      <w:tr w:rsidR="00206CDD" w:rsidRPr="0007290A" w14:paraId="7531021E" w14:textId="77777777" w:rsidTr="00BB3256">
        <w:tc>
          <w:tcPr>
            <w:tcW w:w="5382" w:type="dxa"/>
          </w:tcPr>
          <w:p w14:paraId="2C1F201C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В) медведка                    З) пчела</w:t>
            </w:r>
          </w:p>
        </w:tc>
        <w:tc>
          <w:tcPr>
            <w:tcW w:w="3680" w:type="dxa"/>
          </w:tcPr>
          <w:p w14:paraId="411F9F59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06CDD" w:rsidRPr="0007290A" w14:paraId="647C10EE" w14:textId="77777777" w:rsidTr="00BB3256">
        <w:tc>
          <w:tcPr>
            <w:tcW w:w="5382" w:type="dxa"/>
          </w:tcPr>
          <w:p w14:paraId="742B26E4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Г) саранча                      И) овод</w:t>
            </w:r>
          </w:p>
        </w:tc>
        <w:tc>
          <w:tcPr>
            <w:tcW w:w="3680" w:type="dxa"/>
          </w:tcPr>
          <w:p w14:paraId="367FEB8B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06CDD" w:rsidRPr="0007290A" w14:paraId="5B35B803" w14:textId="77777777" w:rsidTr="00BB3256">
        <w:tc>
          <w:tcPr>
            <w:tcW w:w="5382" w:type="dxa"/>
          </w:tcPr>
          <w:p w14:paraId="06A267B6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Д) майский жук             К) шелкопряд</w:t>
            </w:r>
          </w:p>
        </w:tc>
        <w:tc>
          <w:tcPr>
            <w:tcW w:w="3680" w:type="dxa"/>
          </w:tcPr>
          <w:p w14:paraId="1F715E27" w14:textId="77777777" w:rsidR="00206CDD" w:rsidRPr="0007290A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36E12D9F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 w:rsidRPr="0007290A">
        <w:rPr>
          <w:rFonts w:ascii="Times New Roman" w:hAnsi="Times New Roman" w:cs="Times New Roman"/>
          <w:i/>
          <w:sz w:val="28"/>
          <w:szCs w:val="28"/>
        </w:rPr>
        <w:t>Ответ запишите в виде сочетания цифр и букв: 1 А Б… 2В...</w:t>
      </w:r>
    </w:p>
    <w:p w14:paraId="3B4D86EF" w14:textId="74E7CB7A" w:rsidR="00501A1A" w:rsidRPr="0007290A" w:rsidRDefault="00501A1A" w:rsidP="00501A1A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5б</w:t>
      </w:r>
      <w:r w:rsidRPr="0007290A">
        <w:rPr>
          <w:rFonts w:ascii="Times New Roman" w:hAnsi="Times New Roman" w:cs="Times New Roman"/>
          <w:sz w:val="28"/>
          <w:szCs w:val="28"/>
        </w:rPr>
        <w:t>:</w:t>
      </w:r>
      <w:r w:rsidRPr="0007290A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1-А</w:t>
      </w:r>
      <w:r>
        <w:rPr>
          <w:rFonts w:ascii="Times New Roman" w:hAnsi="Times New Roman" w:cs="Times New Roman"/>
          <w:sz w:val="28"/>
          <w:szCs w:val="28"/>
          <w:u w:val="single"/>
        </w:rPr>
        <w:t>ДЖЗИК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 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2- Б </w:t>
      </w:r>
      <w:r>
        <w:rPr>
          <w:rFonts w:ascii="Times New Roman" w:hAnsi="Times New Roman" w:cs="Times New Roman"/>
          <w:sz w:val="28"/>
          <w:szCs w:val="28"/>
          <w:u w:val="single"/>
        </w:rPr>
        <w:t>ВГ</w:t>
      </w:r>
      <w:r>
        <w:rPr>
          <w:rFonts w:ascii="Times New Roman" w:hAnsi="Times New Roman" w:cs="Times New Roman"/>
          <w:sz w:val="28"/>
          <w:szCs w:val="28"/>
          <w:u w:val="single"/>
        </w:rPr>
        <w:t>Е</w:t>
      </w:r>
    </w:p>
    <w:p w14:paraId="1A1818BA" w14:textId="77777777" w:rsidR="00501A1A" w:rsidRPr="0007290A" w:rsidRDefault="00501A1A" w:rsidP="00501A1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69A3ADAD" w14:textId="77777777" w:rsidR="00206CDD" w:rsidRPr="0007290A" w:rsidRDefault="00206CDD" w:rsidP="00206CDD">
      <w:pPr>
        <w:tabs>
          <w:tab w:val="left" w:pos="426"/>
          <w:tab w:val="left" w:pos="4500"/>
          <w:tab w:val="left" w:pos="4680"/>
        </w:tabs>
        <w:spacing w:line="240" w:lineRule="auto"/>
        <w:ind w:left="284" w:right="-5" w:hanging="284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F10C23">
        <w:rPr>
          <w:rFonts w:ascii="Times New Roman" w:hAnsi="Times New Roman" w:cs="Times New Roman"/>
          <w:b/>
          <w:bCs/>
          <w:i/>
          <w:sz w:val="28"/>
          <w:szCs w:val="28"/>
        </w:rPr>
        <w:t>В</w:t>
      </w:r>
      <w:r w:rsidRPr="0007290A">
        <w:rPr>
          <w:rFonts w:ascii="Times New Roman" w:hAnsi="Times New Roman" w:cs="Times New Roman"/>
          <w:b/>
          <w:sz w:val="28"/>
          <w:szCs w:val="28"/>
        </w:rPr>
        <w:t xml:space="preserve"> 7. На рисунке схематически изображены теменной глаз и смежные с ним структуры у ящерицы. Впишите в правый столбик таблицы номер структуры, соответствующий  ее названию.</w:t>
      </w:r>
    </w:p>
    <w:p w14:paraId="474AA861" w14:textId="20ECB7A4" w:rsidR="00206CDD" w:rsidRPr="0007290A" w:rsidRDefault="00501A1A" w:rsidP="00206CDD">
      <w:pPr>
        <w:tabs>
          <w:tab w:val="left" w:pos="426"/>
          <w:tab w:val="left" w:pos="4500"/>
          <w:tab w:val="left" w:pos="4680"/>
        </w:tabs>
        <w:spacing w:line="240" w:lineRule="auto"/>
        <w:ind w:left="284" w:right="-5" w:hanging="284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5б</w:t>
      </w:r>
      <w:r w:rsidRPr="0007290A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pPr w:leftFromText="180" w:rightFromText="180" w:vertAnchor="text" w:horzAnchor="page" w:tblpX="5615" w:tblpY="38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2428"/>
      </w:tblGrid>
      <w:tr w:rsidR="00206CDD" w:rsidRPr="0007290A" w14:paraId="6408318F" w14:textId="77777777" w:rsidTr="00BB3256">
        <w:tc>
          <w:tcPr>
            <w:tcW w:w="2808" w:type="dxa"/>
          </w:tcPr>
          <w:p w14:paraId="162A659C" w14:textId="77777777" w:rsidR="00206CDD" w:rsidRPr="0007290A" w:rsidRDefault="00206CDD" w:rsidP="00BB3256">
            <w:pPr>
              <w:tabs>
                <w:tab w:val="left" w:pos="0"/>
              </w:tabs>
              <w:spacing w:line="240" w:lineRule="auto"/>
              <w:ind w:right="-5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Название структуры</w:t>
            </w:r>
          </w:p>
        </w:tc>
        <w:tc>
          <w:tcPr>
            <w:tcW w:w="2423" w:type="dxa"/>
          </w:tcPr>
          <w:p w14:paraId="7388D960" w14:textId="77777777" w:rsidR="00206CDD" w:rsidRPr="0007290A" w:rsidRDefault="00206CDD" w:rsidP="00BB3256">
            <w:pPr>
              <w:tabs>
                <w:tab w:val="left" w:pos="0"/>
              </w:tabs>
              <w:spacing w:line="240" w:lineRule="auto"/>
              <w:ind w:right="-5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Соответствующий номер на рисунке</w:t>
            </w:r>
          </w:p>
        </w:tc>
      </w:tr>
      <w:tr w:rsidR="00206CDD" w:rsidRPr="0007290A" w14:paraId="3FB2B25A" w14:textId="77777777" w:rsidTr="00BB3256">
        <w:tc>
          <w:tcPr>
            <w:tcW w:w="2808" w:type="dxa"/>
          </w:tcPr>
          <w:p w14:paraId="29621431" w14:textId="77777777" w:rsidR="00206CDD" w:rsidRPr="0007290A" w:rsidRDefault="00206CDD" w:rsidP="00BB3256">
            <w:pPr>
              <w:tabs>
                <w:tab w:val="left" w:pos="0"/>
              </w:tabs>
              <w:spacing w:line="240" w:lineRule="auto"/>
              <w:ind w:right="-6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Теменной глаз</w:t>
            </w:r>
          </w:p>
        </w:tc>
        <w:tc>
          <w:tcPr>
            <w:tcW w:w="2423" w:type="dxa"/>
          </w:tcPr>
          <w:p w14:paraId="32AD5C17" w14:textId="77777777" w:rsidR="00206CDD" w:rsidRPr="0007290A" w:rsidRDefault="00206CDD" w:rsidP="00BB3256">
            <w:pPr>
              <w:tabs>
                <w:tab w:val="left" w:pos="0"/>
              </w:tabs>
              <w:spacing w:line="240" w:lineRule="auto"/>
              <w:ind w:right="-6"/>
              <w:contextualSpacing/>
              <w:jc w:val="both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6</w:t>
            </w:r>
          </w:p>
        </w:tc>
      </w:tr>
      <w:tr w:rsidR="00206CDD" w:rsidRPr="0007290A" w14:paraId="5C8774C2" w14:textId="77777777" w:rsidTr="00BB3256">
        <w:tc>
          <w:tcPr>
            <w:tcW w:w="2808" w:type="dxa"/>
          </w:tcPr>
          <w:p w14:paraId="4570F1EC" w14:textId="77777777" w:rsidR="00206CDD" w:rsidRPr="0007290A" w:rsidRDefault="00206CDD" w:rsidP="00BB3256">
            <w:pPr>
              <w:tabs>
                <w:tab w:val="left" w:pos="0"/>
              </w:tabs>
              <w:spacing w:line="240" w:lineRule="auto"/>
              <w:ind w:right="-6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Эпифиз</w:t>
            </w:r>
          </w:p>
        </w:tc>
        <w:tc>
          <w:tcPr>
            <w:tcW w:w="2423" w:type="dxa"/>
          </w:tcPr>
          <w:p w14:paraId="18FDD2AA" w14:textId="77777777" w:rsidR="00206CDD" w:rsidRPr="0007290A" w:rsidRDefault="00206CDD" w:rsidP="00BB3256">
            <w:pPr>
              <w:tabs>
                <w:tab w:val="left" w:pos="0"/>
              </w:tabs>
              <w:spacing w:line="240" w:lineRule="auto"/>
              <w:ind w:right="-6"/>
              <w:contextualSpacing/>
              <w:jc w:val="both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5</w:t>
            </w:r>
          </w:p>
        </w:tc>
      </w:tr>
      <w:tr w:rsidR="00206CDD" w:rsidRPr="0007290A" w14:paraId="23971915" w14:textId="77777777" w:rsidTr="00BB3256">
        <w:tc>
          <w:tcPr>
            <w:tcW w:w="2808" w:type="dxa"/>
          </w:tcPr>
          <w:p w14:paraId="53972EBC" w14:textId="77777777" w:rsidR="00206CDD" w:rsidRPr="0007290A" w:rsidRDefault="00206CDD" w:rsidP="00BB3256">
            <w:pPr>
              <w:tabs>
                <w:tab w:val="left" w:pos="0"/>
              </w:tabs>
              <w:spacing w:line="240" w:lineRule="auto"/>
              <w:ind w:right="-6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Кожа</w:t>
            </w:r>
          </w:p>
        </w:tc>
        <w:tc>
          <w:tcPr>
            <w:tcW w:w="2423" w:type="dxa"/>
          </w:tcPr>
          <w:p w14:paraId="69E8D097" w14:textId="77777777" w:rsidR="00206CDD" w:rsidRPr="0007290A" w:rsidRDefault="00206CDD" w:rsidP="00BB3256">
            <w:pPr>
              <w:tabs>
                <w:tab w:val="left" w:pos="0"/>
              </w:tabs>
              <w:spacing w:line="240" w:lineRule="auto"/>
              <w:ind w:right="-6"/>
              <w:contextualSpacing/>
              <w:jc w:val="both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1</w:t>
            </w:r>
          </w:p>
        </w:tc>
      </w:tr>
      <w:tr w:rsidR="00206CDD" w:rsidRPr="0007290A" w14:paraId="2A6DA816" w14:textId="77777777" w:rsidTr="00BB3256">
        <w:tc>
          <w:tcPr>
            <w:tcW w:w="2808" w:type="dxa"/>
          </w:tcPr>
          <w:p w14:paraId="76AA0781" w14:textId="77777777" w:rsidR="00206CDD" w:rsidRPr="0007290A" w:rsidRDefault="00206CDD" w:rsidP="00BB3256">
            <w:pPr>
              <w:tabs>
                <w:tab w:val="left" w:pos="0"/>
              </w:tabs>
              <w:spacing w:line="240" w:lineRule="auto"/>
              <w:ind w:right="-6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Средний мозг</w:t>
            </w:r>
          </w:p>
        </w:tc>
        <w:tc>
          <w:tcPr>
            <w:tcW w:w="2423" w:type="dxa"/>
          </w:tcPr>
          <w:p w14:paraId="73EEC7A3" w14:textId="77777777" w:rsidR="00206CDD" w:rsidRPr="0007290A" w:rsidRDefault="00206CDD" w:rsidP="00BB3256">
            <w:pPr>
              <w:tabs>
                <w:tab w:val="left" w:pos="0"/>
              </w:tabs>
              <w:spacing w:line="240" w:lineRule="auto"/>
              <w:ind w:right="-6"/>
              <w:contextualSpacing/>
              <w:jc w:val="both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4</w:t>
            </w:r>
          </w:p>
        </w:tc>
      </w:tr>
      <w:tr w:rsidR="00206CDD" w:rsidRPr="0007290A" w14:paraId="05E08B62" w14:textId="77777777" w:rsidTr="00BB3256">
        <w:tc>
          <w:tcPr>
            <w:tcW w:w="2808" w:type="dxa"/>
          </w:tcPr>
          <w:p w14:paraId="4BD60ECF" w14:textId="77777777" w:rsidR="00206CDD" w:rsidRPr="0007290A" w:rsidRDefault="00206CDD" w:rsidP="00BB3256">
            <w:pPr>
              <w:tabs>
                <w:tab w:val="left" w:pos="0"/>
              </w:tabs>
              <w:spacing w:line="240" w:lineRule="auto"/>
              <w:ind w:right="-6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sz w:val="28"/>
                <w:szCs w:val="28"/>
              </w:rPr>
              <w:t>Череп</w:t>
            </w:r>
          </w:p>
        </w:tc>
        <w:tc>
          <w:tcPr>
            <w:tcW w:w="2423" w:type="dxa"/>
          </w:tcPr>
          <w:p w14:paraId="6E030B97" w14:textId="77777777" w:rsidR="00206CDD" w:rsidRPr="0007290A" w:rsidRDefault="00206CDD" w:rsidP="00BB3256">
            <w:pPr>
              <w:tabs>
                <w:tab w:val="left" w:pos="0"/>
              </w:tabs>
              <w:spacing w:line="240" w:lineRule="auto"/>
              <w:ind w:right="-6"/>
              <w:contextualSpacing/>
              <w:jc w:val="both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07290A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2</w:t>
            </w:r>
          </w:p>
        </w:tc>
      </w:tr>
    </w:tbl>
    <w:p w14:paraId="124FD4E5" w14:textId="77777777" w:rsidR="00206CDD" w:rsidRPr="0007290A" w:rsidRDefault="00206CDD" w:rsidP="00206CDD">
      <w:pPr>
        <w:tabs>
          <w:tab w:val="left" w:pos="0"/>
        </w:tabs>
        <w:spacing w:line="240" w:lineRule="auto"/>
        <w:ind w:right="-5" w:firstLine="36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noProof/>
          <w:sz w:val="28"/>
          <w:szCs w:val="28"/>
          <w:lang w:val="be-BY" w:eastAsia="be-BY"/>
        </w:rPr>
        <w:drawing>
          <wp:anchor distT="0" distB="0" distL="114300" distR="114300" simplePos="0" relativeHeight="251688960" behindDoc="0" locked="0" layoutInCell="1" allowOverlap="1" wp14:anchorId="78DC4033" wp14:editId="3497E81A">
            <wp:simplePos x="0" y="0"/>
            <wp:positionH relativeFrom="column">
              <wp:posOffset>-356870</wp:posOffset>
            </wp:positionH>
            <wp:positionV relativeFrom="paragraph">
              <wp:posOffset>197485</wp:posOffset>
            </wp:positionV>
            <wp:extent cx="2971800" cy="2038350"/>
            <wp:effectExtent l="0" t="0" r="0" b="0"/>
            <wp:wrapSquare wrapText="bothSides"/>
            <wp:docPr id="35848" name="Малюнак 35848" descr="сканиров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сканирование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A701B4" w14:textId="77777777" w:rsidR="00206CDD" w:rsidRPr="0007290A" w:rsidRDefault="00206CDD" w:rsidP="00206CDD">
      <w:pPr>
        <w:tabs>
          <w:tab w:val="left" w:pos="0"/>
        </w:tabs>
        <w:spacing w:line="240" w:lineRule="auto"/>
        <w:ind w:right="-5" w:firstLine="36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70F905D1" w14:textId="77777777" w:rsidR="00206CDD" w:rsidRPr="0007290A" w:rsidRDefault="00206CDD" w:rsidP="00206CDD">
      <w:pPr>
        <w:spacing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1C61224E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556DDC15" w14:textId="77777777" w:rsidR="00206CDD" w:rsidRPr="00F10C23" w:rsidRDefault="00206CDD" w:rsidP="00206CDD">
      <w:pPr>
        <w:shd w:val="clear" w:color="auto" w:fill="FFFFFF"/>
        <w:tabs>
          <w:tab w:val="left" w:pos="528"/>
        </w:tabs>
        <w:spacing w:line="240" w:lineRule="auto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10C23">
        <w:rPr>
          <w:rFonts w:ascii="Times New Roman" w:hAnsi="Times New Roman" w:cs="Times New Roman"/>
          <w:b/>
          <w:bCs/>
          <w:i/>
          <w:sz w:val="28"/>
          <w:szCs w:val="28"/>
        </w:rPr>
        <w:t>В</w:t>
      </w:r>
      <w:r w:rsidRPr="0007290A">
        <w:rPr>
          <w:rFonts w:ascii="Times New Roman" w:hAnsi="Times New Roman" w:cs="Times New Roman"/>
          <w:b/>
          <w:sz w:val="28"/>
          <w:szCs w:val="28"/>
        </w:rPr>
        <w:t xml:space="preserve"> 8. </w:t>
      </w:r>
      <w:r w:rsidRPr="0007290A">
        <w:rPr>
          <w:rFonts w:ascii="Times New Roman" w:hAnsi="Times New Roman" w:cs="Times New Roman"/>
          <w:b/>
          <w:sz w:val="28"/>
          <w:szCs w:val="28"/>
        </w:rPr>
        <w:tab/>
      </w:r>
      <w:r w:rsidRPr="00F10C23">
        <w:rPr>
          <w:rFonts w:ascii="Times New Roman" w:hAnsi="Times New Roman" w:cs="Times New Roman"/>
          <w:bCs/>
          <w:sz w:val="28"/>
          <w:szCs w:val="28"/>
        </w:rPr>
        <w:t>Количество затылочных мыщелков в черепе у земноводных, пресмыкающихся, птиц и млекопитающих составляет соответственно:</w:t>
      </w:r>
    </w:p>
    <w:p w14:paraId="72A0F1FC" w14:textId="77777777" w:rsidR="00206CDD" w:rsidRPr="00F10C23" w:rsidRDefault="00206CDD" w:rsidP="00206CDD">
      <w:pPr>
        <w:autoSpaceDE w:val="0"/>
        <w:autoSpaceDN w:val="0"/>
        <w:adjustRightInd w:val="0"/>
        <w:spacing w:line="240" w:lineRule="auto"/>
        <w:ind w:right="-426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F10C23">
        <w:rPr>
          <w:rFonts w:ascii="Times New Roman" w:hAnsi="Times New Roman" w:cs="Times New Roman"/>
          <w:bCs/>
          <w:i/>
          <w:sz w:val="28"/>
          <w:szCs w:val="28"/>
        </w:rPr>
        <w:t xml:space="preserve">Ответ запишите в виде последовательности цифр: </w:t>
      </w:r>
      <w:r w:rsidRPr="00F10C23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14:paraId="23704104" w14:textId="6A89D934" w:rsidR="00206CDD" w:rsidRPr="0007290A" w:rsidRDefault="00501A1A" w:rsidP="00206CDD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>4</w:t>
      </w:r>
      <w:r>
        <w:rPr>
          <w:rFonts w:ascii="Times New Roman" w:hAnsi="Times New Roman" w:cs="Times New Roman"/>
          <w:b/>
          <w:bCs/>
          <w:sz w:val="28"/>
          <w:szCs w:val="28"/>
        </w:rPr>
        <w:t>б</w:t>
      </w:r>
      <w:r w:rsidRPr="0007290A">
        <w:rPr>
          <w:rFonts w:ascii="Times New Roman" w:hAnsi="Times New Roman" w:cs="Times New Roman"/>
          <w:sz w:val="28"/>
          <w:szCs w:val="28"/>
        </w:rPr>
        <w:t>:</w:t>
      </w:r>
      <w:r w:rsidRPr="0007290A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="00206CDD" w:rsidRPr="0007290A">
        <w:rPr>
          <w:rFonts w:ascii="Times New Roman" w:hAnsi="Times New Roman" w:cs="Times New Roman"/>
          <w:sz w:val="28"/>
          <w:szCs w:val="28"/>
        </w:rPr>
        <w:t>_________</w:t>
      </w:r>
      <w:r w:rsidR="00206CDD" w:rsidRPr="0007290A">
        <w:rPr>
          <w:rFonts w:ascii="Times New Roman" w:hAnsi="Times New Roman" w:cs="Times New Roman"/>
          <w:b/>
          <w:sz w:val="28"/>
          <w:szCs w:val="28"/>
        </w:rPr>
        <w:t>2, 1, 1, 2.</w:t>
      </w:r>
    </w:p>
    <w:p w14:paraId="247B02A8" w14:textId="77777777" w:rsidR="00206CDD" w:rsidRDefault="00206CDD" w:rsidP="00206CDD">
      <w:pPr>
        <w:spacing w:after="0" w:line="240" w:lineRule="auto"/>
        <w:ind w:left="567" w:hanging="567"/>
        <w:contextualSpacing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14:paraId="1E21B675" w14:textId="77777777" w:rsidR="00206CDD" w:rsidRPr="00F10C23" w:rsidRDefault="00206CDD" w:rsidP="00206CDD">
      <w:pPr>
        <w:spacing w:after="0" w:line="240" w:lineRule="auto"/>
        <w:ind w:left="567" w:hanging="567"/>
        <w:contextualSpacing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07290A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lastRenderedPageBreak/>
        <w:t>В</w:t>
      </w:r>
      <w:r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9</w:t>
      </w:r>
      <w:r w:rsidRPr="0007290A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.</w:t>
      </w:r>
      <w:r w:rsidRPr="000729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F10C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( </w:t>
      </w:r>
      <w:r w:rsidRPr="00F10C23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5 баллов</w:t>
      </w:r>
      <w:r w:rsidRPr="00F10C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). Рассмотрите рисунки следов различных животных.</w:t>
      </w:r>
    </w:p>
    <w:p w14:paraId="0E616EAA" w14:textId="77777777" w:rsidR="00206CDD" w:rsidRPr="00F10C23" w:rsidRDefault="00206CDD" w:rsidP="00206CDD">
      <w:pPr>
        <w:spacing w:after="0" w:line="240" w:lineRule="auto"/>
        <w:ind w:left="567" w:hanging="567"/>
        <w:contextualSpacing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10C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След одной конечности – А, В, Д, Е, З, И, К;   </w:t>
      </w:r>
    </w:p>
    <w:p w14:paraId="4ADF2029" w14:textId="77777777" w:rsidR="00206CDD" w:rsidRPr="00F10C23" w:rsidRDefault="00206CDD" w:rsidP="00206CDD">
      <w:pPr>
        <w:spacing w:after="0" w:line="240" w:lineRule="auto"/>
        <w:ind w:left="567" w:hanging="567"/>
        <w:contextualSpacing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10C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след от всех конечностей – Б; </w:t>
      </w:r>
    </w:p>
    <w:p w14:paraId="6CE1ABC5" w14:textId="77777777" w:rsidR="00206CDD" w:rsidRPr="00F10C23" w:rsidRDefault="00206CDD" w:rsidP="00206CDD">
      <w:pPr>
        <w:spacing w:after="0" w:line="240" w:lineRule="auto"/>
        <w:ind w:left="567" w:hanging="567"/>
        <w:contextualSpacing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10C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дорожка следов – Г, Ж.</w:t>
      </w:r>
    </w:p>
    <w:p w14:paraId="28878D78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290A">
        <w:rPr>
          <w:rFonts w:ascii="Times New Roman" w:eastAsia="Times New Roman" w:hAnsi="Times New Roman" w:cs="Times New Roman"/>
          <w:noProof/>
          <w:sz w:val="28"/>
          <w:szCs w:val="28"/>
          <w:lang w:val="be-BY" w:eastAsia="be-BY"/>
        </w:rPr>
        <w:drawing>
          <wp:anchor distT="0" distB="0" distL="114300" distR="114300" simplePos="0" relativeHeight="251693056" behindDoc="1" locked="0" layoutInCell="1" allowOverlap="1" wp14:anchorId="42B005C9" wp14:editId="75DACFC6">
            <wp:simplePos x="0" y="0"/>
            <wp:positionH relativeFrom="column">
              <wp:posOffset>4914900</wp:posOffset>
            </wp:positionH>
            <wp:positionV relativeFrom="paragraph">
              <wp:posOffset>190500</wp:posOffset>
            </wp:positionV>
            <wp:extent cx="615950" cy="2296160"/>
            <wp:effectExtent l="38100" t="38100" r="31750" b="46990"/>
            <wp:wrapTight wrapText="bothSides">
              <wp:wrapPolygon edited="0">
                <wp:start x="-1336" y="-358"/>
                <wp:lineTo x="-1336" y="21863"/>
                <wp:lineTo x="22045" y="21863"/>
                <wp:lineTo x="22045" y="-358"/>
                <wp:lineTo x="-1336" y="-358"/>
              </wp:wrapPolygon>
            </wp:wrapTight>
            <wp:docPr id="35849" name="Малюнак 35849" descr="полев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полевка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50" cy="2296160"/>
                    </a:xfrm>
                    <a:prstGeom prst="rect">
                      <a:avLst/>
                    </a:prstGeom>
                    <a:noFill/>
                    <a:ln w="38100" cmpd="dbl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290A">
        <w:rPr>
          <w:rFonts w:ascii="Times New Roman" w:eastAsia="Times New Roman" w:hAnsi="Times New Roman" w:cs="Times New Roman"/>
          <w:noProof/>
          <w:sz w:val="28"/>
          <w:szCs w:val="28"/>
          <w:lang w:val="be-BY" w:eastAsia="be-BY"/>
        </w:rPr>
        <w:drawing>
          <wp:anchor distT="0" distB="0" distL="114300" distR="114300" simplePos="0" relativeHeight="251691008" behindDoc="1" locked="0" layoutInCell="1" allowOverlap="1" wp14:anchorId="6661E460" wp14:editId="5483240B">
            <wp:simplePos x="0" y="0"/>
            <wp:positionH relativeFrom="column">
              <wp:posOffset>1371600</wp:posOffset>
            </wp:positionH>
            <wp:positionV relativeFrom="paragraph">
              <wp:posOffset>76200</wp:posOffset>
            </wp:positionV>
            <wp:extent cx="2324100" cy="1442720"/>
            <wp:effectExtent l="38100" t="38100" r="38100" b="43180"/>
            <wp:wrapTight wrapText="bothSides">
              <wp:wrapPolygon edited="0">
                <wp:start x="-354" y="-570"/>
                <wp:lineTo x="-354" y="21961"/>
                <wp:lineTo x="21777" y="21961"/>
                <wp:lineTo x="21777" y="-570"/>
                <wp:lineTo x="-354" y="-570"/>
              </wp:wrapPolygon>
            </wp:wrapTight>
            <wp:docPr id="35850" name="Малюнак 35850" descr="бел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белка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442720"/>
                    </a:xfrm>
                    <a:prstGeom prst="rect">
                      <a:avLst/>
                    </a:prstGeom>
                    <a:noFill/>
                    <a:ln w="38100" cmpd="dbl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290A">
        <w:rPr>
          <w:rFonts w:ascii="Times New Roman" w:eastAsia="Times New Roman" w:hAnsi="Times New Roman" w:cs="Times New Roman"/>
          <w:noProof/>
          <w:sz w:val="28"/>
          <w:szCs w:val="28"/>
          <w:lang w:val="be-BY" w:eastAsia="be-BY"/>
        </w:rPr>
        <w:drawing>
          <wp:anchor distT="0" distB="0" distL="114300" distR="114300" simplePos="0" relativeHeight="251692032" behindDoc="1" locked="0" layoutInCell="1" allowOverlap="1" wp14:anchorId="460AACC9" wp14:editId="22937F5A">
            <wp:simplePos x="0" y="0"/>
            <wp:positionH relativeFrom="column">
              <wp:posOffset>3886200</wp:posOffset>
            </wp:positionH>
            <wp:positionV relativeFrom="paragraph">
              <wp:posOffset>76200</wp:posOffset>
            </wp:positionV>
            <wp:extent cx="819785" cy="1581785"/>
            <wp:effectExtent l="38100" t="38100" r="37465" b="37465"/>
            <wp:wrapTight wrapText="bothSides">
              <wp:wrapPolygon edited="0">
                <wp:start x="-1004" y="-520"/>
                <wp:lineTo x="-1004" y="21851"/>
                <wp:lineTo x="22085" y="21851"/>
                <wp:lineTo x="22085" y="-520"/>
                <wp:lineTo x="-1004" y="-520"/>
              </wp:wrapPolygon>
            </wp:wrapTight>
            <wp:docPr id="35851" name="Малюнак 35851" descr="соро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сорока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8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785" cy="1581785"/>
                    </a:xfrm>
                    <a:prstGeom prst="rect">
                      <a:avLst/>
                    </a:prstGeom>
                    <a:noFill/>
                    <a:ln w="38100" cmpd="dbl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290A">
        <w:rPr>
          <w:rFonts w:ascii="Times New Roman" w:eastAsia="Times New Roman" w:hAnsi="Times New Roman" w:cs="Times New Roman"/>
          <w:noProof/>
          <w:sz w:val="28"/>
          <w:szCs w:val="28"/>
          <w:lang w:val="be-BY" w:eastAsia="be-BY"/>
        </w:rPr>
        <w:drawing>
          <wp:anchor distT="0" distB="0" distL="114300" distR="114300" simplePos="0" relativeHeight="251689984" behindDoc="1" locked="0" layoutInCell="1" allowOverlap="1" wp14:anchorId="0F895B7E" wp14:editId="2387A24E">
            <wp:simplePos x="0" y="0"/>
            <wp:positionH relativeFrom="column">
              <wp:posOffset>114300</wp:posOffset>
            </wp:positionH>
            <wp:positionV relativeFrom="paragraph">
              <wp:posOffset>76200</wp:posOffset>
            </wp:positionV>
            <wp:extent cx="1057910" cy="1391285"/>
            <wp:effectExtent l="38100" t="38100" r="46990" b="37465"/>
            <wp:wrapTight wrapText="bothSides">
              <wp:wrapPolygon edited="0">
                <wp:start x="-778" y="-592"/>
                <wp:lineTo x="-778" y="21886"/>
                <wp:lineTo x="22170" y="21886"/>
                <wp:lineTo x="22170" y="-592"/>
                <wp:lineTo x="-778" y="-592"/>
              </wp:wrapPolygon>
            </wp:wrapTight>
            <wp:docPr id="35852" name="Малюнак 35852" descr="лошад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лошадь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910" cy="1391285"/>
                    </a:xfrm>
                    <a:prstGeom prst="rect">
                      <a:avLst/>
                    </a:prstGeom>
                    <a:noFill/>
                    <a:ln w="38100" cmpd="dbl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4AF375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D6AB88E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236EC8A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01D3284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B27B742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DAE5FDA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5A01838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9CDF714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290A">
        <w:rPr>
          <w:rFonts w:ascii="Times New Roman" w:eastAsia="Times New Roman" w:hAnsi="Times New Roman" w:cs="Times New Roman"/>
          <w:noProof/>
          <w:sz w:val="28"/>
          <w:szCs w:val="28"/>
          <w:lang w:val="be-BY" w:eastAsia="be-BY"/>
        </w:rPr>
        <w:drawing>
          <wp:anchor distT="0" distB="0" distL="114300" distR="114300" simplePos="0" relativeHeight="251694080" behindDoc="1" locked="0" layoutInCell="1" allowOverlap="1" wp14:anchorId="256A4049" wp14:editId="783101F7">
            <wp:simplePos x="0" y="0"/>
            <wp:positionH relativeFrom="column">
              <wp:posOffset>364084</wp:posOffset>
            </wp:positionH>
            <wp:positionV relativeFrom="paragraph">
              <wp:posOffset>48590</wp:posOffset>
            </wp:positionV>
            <wp:extent cx="1173480" cy="1714500"/>
            <wp:effectExtent l="38100" t="38100" r="45720" b="38100"/>
            <wp:wrapTight wrapText="bothSides">
              <wp:wrapPolygon edited="0">
                <wp:start x="-701" y="-480"/>
                <wp:lineTo x="-701" y="21840"/>
                <wp:lineTo x="22091" y="21840"/>
                <wp:lineTo x="22091" y="-480"/>
                <wp:lineTo x="-701" y="-480"/>
              </wp:wrapPolygon>
            </wp:wrapTight>
            <wp:docPr id="35853" name="Малюнак 35853" descr="неясы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неясыть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3480" cy="1714500"/>
                    </a:xfrm>
                    <a:prstGeom prst="rect">
                      <a:avLst/>
                    </a:prstGeom>
                    <a:noFill/>
                    <a:ln w="38100" cmpd="dbl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290A">
        <w:rPr>
          <w:rFonts w:ascii="Times New Roman" w:eastAsia="Times New Roman" w:hAnsi="Times New Roman" w:cs="Times New Roman"/>
          <w:noProof/>
          <w:sz w:val="28"/>
          <w:szCs w:val="28"/>
          <w:lang w:val="be-BY" w:eastAsia="be-BY"/>
        </w:rPr>
        <w:drawing>
          <wp:anchor distT="0" distB="0" distL="114300" distR="114300" simplePos="0" relativeHeight="251699200" behindDoc="1" locked="0" layoutInCell="1" allowOverlap="1" wp14:anchorId="0B254B95" wp14:editId="30D14781">
            <wp:simplePos x="0" y="0"/>
            <wp:positionH relativeFrom="margin">
              <wp:posOffset>2049780</wp:posOffset>
            </wp:positionH>
            <wp:positionV relativeFrom="paragraph">
              <wp:posOffset>48006</wp:posOffset>
            </wp:positionV>
            <wp:extent cx="1371600" cy="2057400"/>
            <wp:effectExtent l="38100" t="38100" r="38100" b="38100"/>
            <wp:wrapTight wrapText="bothSides">
              <wp:wrapPolygon edited="0">
                <wp:start x="-600" y="-400"/>
                <wp:lineTo x="-600" y="21800"/>
                <wp:lineTo x="21900" y="21800"/>
                <wp:lineTo x="21900" y="-400"/>
                <wp:lineTo x="-600" y="-400"/>
              </wp:wrapPolygon>
            </wp:wrapTight>
            <wp:docPr id="35854" name="Малюнак 35854" descr="43ф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43ф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46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2057400"/>
                    </a:xfrm>
                    <a:prstGeom prst="rect">
                      <a:avLst/>
                    </a:prstGeom>
                    <a:noFill/>
                    <a:ln w="38100" cmpd="dbl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290A">
        <w:rPr>
          <w:rFonts w:ascii="Times New Roman" w:eastAsia="Times New Roman" w:hAnsi="Times New Roman" w:cs="Times New Roman"/>
          <w:noProof/>
          <w:sz w:val="28"/>
          <w:szCs w:val="28"/>
          <w:lang w:val="be-BY" w:eastAsia="be-BY"/>
        </w:rPr>
        <w:drawing>
          <wp:anchor distT="0" distB="0" distL="114300" distR="114300" simplePos="0" relativeHeight="251695104" behindDoc="1" locked="0" layoutInCell="1" allowOverlap="1" wp14:anchorId="67B0F86D" wp14:editId="0B376244">
            <wp:simplePos x="0" y="0"/>
            <wp:positionH relativeFrom="column">
              <wp:posOffset>3695420</wp:posOffset>
            </wp:positionH>
            <wp:positionV relativeFrom="paragraph">
              <wp:posOffset>148209</wp:posOffset>
            </wp:positionV>
            <wp:extent cx="651510" cy="2643505"/>
            <wp:effectExtent l="38100" t="38100" r="34290" b="42545"/>
            <wp:wrapTight wrapText="bothSides">
              <wp:wrapPolygon edited="0">
                <wp:start x="-1263" y="-311"/>
                <wp:lineTo x="-1263" y="21792"/>
                <wp:lineTo x="22105" y="21792"/>
                <wp:lineTo x="22105" y="-311"/>
                <wp:lineTo x="-1263" y="-311"/>
              </wp:wrapPolygon>
            </wp:wrapTight>
            <wp:docPr id="35855" name="Малюнак 35855" descr="зая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заяц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1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" cy="2643505"/>
                    </a:xfrm>
                    <a:prstGeom prst="rect">
                      <a:avLst/>
                    </a:prstGeom>
                    <a:noFill/>
                    <a:ln w="38100" cmpd="dbl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8CB931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AA9819D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3DE44C4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1010026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E6F8FB0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8E843A2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1775886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A8BC8C5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FA22154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9E585C7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290A">
        <w:rPr>
          <w:rFonts w:ascii="Times New Roman" w:eastAsia="Times New Roman" w:hAnsi="Times New Roman" w:cs="Times New Roman"/>
          <w:noProof/>
          <w:sz w:val="28"/>
          <w:szCs w:val="28"/>
          <w:lang w:val="be-BY" w:eastAsia="be-BY"/>
        </w:rPr>
        <w:drawing>
          <wp:anchor distT="0" distB="0" distL="114300" distR="114300" simplePos="0" relativeHeight="251697152" behindDoc="1" locked="0" layoutInCell="1" allowOverlap="1" wp14:anchorId="66C1770F" wp14:editId="270168AC">
            <wp:simplePos x="0" y="0"/>
            <wp:positionH relativeFrom="column">
              <wp:posOffset>4572000</wp:posOffset>
            </wp:positionH>
            <wp:positionV relativeFrom="paragraph">
              <wp:posOffset>3175</wp:posOffset>
            </wp:positionV>
            <wp:extent cx="1102995" cy="1943100"/>
            <wp:effectExtent l="38100" t="38100" r="40005" b="38100"/>
            <wp:wrapTight wrapText="bothSides">
              <wp:wrapPolygon edited="0">
                <wp:start x="-746" y="-424"/>
                <wp:lineTo x="-746" y="21812"/>
                <wp:lineTo x="22010" y="21812"/>
                <wp:lineTo x="22010" y="-424"/>
                <wp:lineTo x="-746" y="-424"/>
              </wp:wrapPolygon>
            </wp:wrapTight>
            <wp:docPr id="35856" name="Малюнак 35856" descr="медвед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медведь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81" t="1778" r="3703" b="135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2995" cy="1943100"/>
                    </a:xfrm>
                    <a:prstGeom prst="rect">
                      <a:avLst/>
                    </a:prstGeom>
                    <a:noFill/>
                    <a:ln w="38100" cmpd="dbl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290A">
        <w:rPr>
          <w:rFonts w:ascii="Times New Roman" w:eastAsia="Times New Roman" w:hAnsi="Times New Roman" w:cs="Times New Roman"/>
          <w:noProof/>
          <w:sz w:val="28"/>
          <w:szCs w:val="28"/>
          <w:lang w:val="be-BY" w:eastAsia="be-BY"/>
        </w:rPr>
        <w:drawing>
          <wp:anchor distT="0" distB="0" distL="114300" distR="114300" simplePos="0" relativeHeight="251698176" behindDoc="1" locked="0" layoutInCell="1" allowOverlap="1" wp14:anchorId="7C194960" wp14:editId="7120DF3C">
            <wp:simplePos x="0" y="0"/>
            <wp:positionH relativeFrom="column">
              <wp:posOffset>2057400</wp:posOffset>
            </wp:positionH>
            <wp:positionV relativeFrom="paragraph">
              <wp:posOffset>316865</wp:posOffset>
            </wp:positionV>
            <wp:extent cx="1485900" cy="1562100"/>
            <wp:effectExtent l="0" t="0" r="0" b="0"/>
            <wp:wrapTight wrapText="bothSides">
              <wp:wrapPolygon edited="0">
                <wp:start x="0" y="0"/>
                <wp:lineTo x="0" y="21337"/>
                <wp:lineTo x="21323" y="21337"/>
                <wp:lineTo x="21323" y="0"/>
                <wp:lineTo x="0" y="0"/>
              </wp:wrapPolygon>
            </wp:wrapTight>
            <wp:docPr id="35857" name="Малюнак 35857" descr="но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ног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290A">
        <w:rPr>
          <w:rFonts w:ascii="Times New Roman" w:eastAsia="Times New Roman" w:hAnsi="Times New Roman" w:cs="Times New Roman"/>
          <w:noProof/>
          <w:sz w:val="28"/>
          <w:szCs w:val="28"/>
          <w:lang w:val="be-BY" w:eastAsia="be-BY"/>
        </w:rPr>
        <w:drawing>
          <wp:anchor distT="0" distB="0" distL="114300" distR="114300" simplePos="0" relativeHeight="251696128" behindDoc="1" locked="0" layoutInCell="1" allowOverlap="1" wp14:anchorId="1520E847" wp14:editId="2A7B996D">
            <wp:simplePos x="0" y="0"/>
            <wp:positionH relativeFrom="column">
              <wp:posOffset>114300</wp:posOffset>
            </wp:positionH>
            <wp:positionV relativeFrom="paragraph">
              <wp:posOffset>16510</wp:posOffset>
            </wp:positionV>
            <wp:extent cx="1315720" cy="1615440"/>
            <wp:effectExtent l="38100" t="38100" r="36830" b="41910"/>
            <wp:wrapTight wrapText="bothSides">
              <wp:wrapPolygon edited="0">
                <wp:start x="-625" y="-509"/>
                <wp:lineTo x="-625" y="21906"/>
                <wp:lineTo x="21892" y="21906"/>
                <wp:lineTo x="21892" y="-509"/>
                <wp:lineTo x="-625" y="-509"/>
              </wp:wrapPolygon>
            </wp:wrapTight>
            <wp:docPr id="35858" name="Малюнак 35858" descr="вол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волк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5720" cy="1615440"/>
                    </a:xfrm>
                    <a:prstGeom prst="rect">
                      <a:avLst/>
                    </a:prstGeom>
                    <a:noFill/>
                    <a:ln w="38100" cmpd="dbl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4A2392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84370AE" w14:textId="77777777" w:rsidR="00206CDD" w:rsidRPr="0007290A" w:rsidRDefault="00206CDD" w:rsidP="00206CDD">
      <w:pPr>
        <w:spacing w:after="0" w:line="240" w:lineRule="auto"/>
        <w:ind w:left="-540" w:firstLine="54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E46987B" w14:textId="77777777" w:rsidR="00206CDD" w:rsidRPr="0007290A" w:rsidRDefault="00206CDD" w:rsidP="00206CDD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sectPr w:rsidR="00206CDD" w:rsidRPr="0007290A" w:rsidSect="00795D2E">
          <w:pgSz w:w="11906" w:h="16838"/>
          <w:pgMar w:top="993" w:right="850" w:bottom="851" w:left="1134" w:header="708" w:footer="708" w:gutter="0"/>
          <w:cols w:space="708"/>
          <w:docGrid w:linePitch="360"/>
        </w:sectPr>
      </w:pPr>
    </w:p>
    <w:p w14:paraId="35547549" w14:textId="77777777" w:rsidR="00206CDD" w:rsidRPr="00F10C23" w:rsidRDefault="00206CDD" w:rsidP="00206CDD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10C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Список животных:  </w:t>
      </w:r>
    </w:p>
    <w:p w14:paraId="042439C1" w14:textId="77777777" w:rsidR="00206CDD" w:rsidRPr="00F10C23" w:rsidRDefault="00206CDD" w:rsidP="00206CDD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226"/>
        <w:gridCol w:w="3219"/>
        <w:gridCol w:w="3126"/>
      </w:tblGrid>
      <w:tr w:rsidR="00206CDD" w:rsidRPr="00F10C23" w14:paraId="4027E4D6" w14:textId="77777777" w:rsidTr="00BB3256">
        <w:tc>
          <w:tcPr>
            <w:tcW w:w="3226" w:type="dxa"/>
          </w:tcPr>
          <w:p w14:paraId="7CC8587B" w14:textId="77777777" w:rsidR="00206CDD" w:rsidRPr="00F10C23" w:rsidRDefault="00206CDD" w:rsidP="00BB3256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1) ящерица;</w:t>
            </w:r>
          </w:p>
        </w:tc>
        <w:tc>
          <w:tcPr>
            <w:tcW w:w="3219" w:type="dxa"/>
          </w:tcPr>
          <w:p w14:paraId="2CF76FCE" w14:textId="77777777" w:rsidR="00206CDD" w:rsidRPr="00F10C23" w:rsidRDefault="00206CDD" w:rsidP="00BB3256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6) гусь;</w:t>
            </w:r>
          </w:p>
        </w:tc>
        <w:tc>
          <w:tcPr>
            <w:tcW w:w="3126" w:type="dxa"/>
          </w:tcPr>
          <w:p w14:paraId="2B88F4E6" w14:textId="77777777" w:rsidR="00206CDD" w:rsidRPr="00F10C23" w:rsidRDefault="00206CDD" w:rsidP="00BB3256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11) медведь;</w:t>
            </w:r>
          </w:p>
        </w:tc>
      </w:tr>
      <w:tr w:rsidR="00206CDD" w:rsidRPr="00F10C23" w14:paraId="32F55C9C" w14:textId="77777777" w:rsidTr="00BB3256">
        <w:tc>
          <w:tcPr>
            <w:tcW w:w="3226" w:type="dxa"/>
          </w:tcPr>
          <w:p w14:paraId="5582B1F1" w14:textId="77777777" w:rsidR="00206CDD" w:rsidRPr="00F10C23" w:rsidRDefault="00206CDD" w:rsidP="00BB3256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2) человек;</w:t>
            </w:r>
          </w:p>
        </w:tc>
        <w:tc>
          <w:tcPr>
            <w:tcW w:w="3219" w:type="dxa"/>
          </w:tcPr>
          <w:p w14:paraId="11F16057" w14:textId="77777777" w:rsidR="00206CDD" w:rsidRPr="00F10C23" w:rsidRDefault="00206CDD" w:rsidP="00BB3256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7) сорока;</w:t>
            </w:r>
          </w:p>
        </w:tc>
        <w:tc>
          <w:tcPr>
            <w:tcW w:w="3126" w:type="dxa"/>
          </w:tcPr>
          <w:p w14:paraId="7409B1C2" w14:textId="77777777" w:rsidR="00206CDD" w:rsidRPr="00F10C23" w:rsidRDefault="00206CDD" w:rsidP="00BB3256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12) лось;</w:t>
            </w:r>
          </w:p>
        </w:tc>
      </w:tr>
      <w:tr w:rsidR="00206CDD" w:rsidRPr="00F10C23" w14:paraId="07BC9008" w14:textId="77777777" w:rsidTr="00BB3256">
        <w:tc>
          <w:tcPr>
            <w:tcW w:w="3226" w:type="dxa"/>
          </w:tcPr>
          <w:p w14:paraId="09EE8D57" w14:textId="77777777" w:rsidR="00206CDD" w:rsidRPr="00F10C23" w:rsidRDefault="00206CDD" w:rsidP="00BB3256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3) уж;</w:t>
            </w:r>
          </w:p>
        </w:tc>
        <w:tc>
          <w:tcPr>
            <w:tcW w:w="3219" w:type="dxa"/>
          </w:tcPr>
          <w:p w14:paraId="1FB0ECB8" w14:textId="77777777" w:rsidR="00206CDD" w:rsidRPr="00F10C23" w:rsidRDefault="00206CDD" w:rsidP="00BB3256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8) волк;</w:t>
            </w:r>
          </w:p>
        </w:tc>
        <w:tc>
          <w:tcPr>
            <w:tcW w:w="3126" w:type="dxa"/>
          </w:tcPr>
          <w:p w14:paraId="61760577" w14:textId="77777777" w:rsidR="00206CDD" w:rsidRPr="00F10C23" w:rsidRDefault="00206CDD" w:rsidP="00BB3256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13) неясыть;</w:t>
            </w:r>
          </w:p>
        </w:tc>
      </w:tr>
      <w:tr w:rsidR="00206CDD" w:rsidRPr="00F10C23" w14:paraId="07D34CFE" w14:textId="77777777" w:rsidTr="00BB3256">
        <w:tc>
          <w:tcPr>
            <w:tcW w:w="3226" w:type="dxa"/>
          </w:tcPr>
          <w:p w14:paraId="67EE48AA" w14:textId="77777777" w:rsidR="00206CDD" w:rsidRPr="00F10C23" w:rsidRDefault="00206CDD" w:rsidP="00BB3256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4) корова;</w:t>
            </w:r>
          </w:p>
        </w:tc>
        <w:tc>
          <w:tcPr>
            <w:tcW w:w="3219" w:type="dxa"/>
          </w:tcPr>
          <w:p w14:paraId="3B667FB8" w14:textId="77777777" w:rsidR="00206CDD" w:rsidRPr="00F10C23" w:rsidRDefault="00206CDD" w:rsidP="00BB3256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9) полевка;</w:t>
            </w:r>
          </w:p>
        </w:tc>
        <w:tc>
          <w:tcPr>
            <w:tcW w:w="3126" w:type="dxa"/>
          </w:tcPr>
          <w:p w14:paraId="663E8724" w14:textId="77777777" w:rsidR="00206CDD" w:rsidRPr="00F10C23" w:rsidRDefault="00206CDD" w:rsidP="00BB3256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14) лягушка;</w:t>
            </w:r>
          </w:p>
        </w:tc>
      </w:tr>
      <w:tr w:rsidR="00206CDD" w:rsidRPr="00F10C23" w14:paraId="5133B2AE" w14:textId="77777777" w:rsidTr="00BB3256">
        <w:tc>
          <w:tcPr>
            <w:tcW w:w="3226" w:type="dxa"/>
          </w:tcPr>
          <w:p w14:paraId="503D68BD" w14:textId="77777777" w:rsidR="00206CDD" w:rsidRPr="00F10C23" w:rsidRDefault="00206CDD" w:rsidP="00BB3256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5) белка;</w:t>
            </w:r>
          </w:p>
        </w:tc>
        <w:tc>
          <w:tcPr>
            <w:tcW w:w="3219" w:type="dxa"/>
          </w:tcPr>
          <w:p w14:paraId="5EE80AE7" w14:textId="77777777" w:rsidR="00206CDD" w:rsidRPr="00F10C23" w:rsidRDefault="00206CDD" w:rsidP="00BB3256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10) летучая мышь;</w:t>
            </w:r>
          </w:p>
        </w:tc>
        <w:tc>
          <w:tcPr>
            <w:tcW w:w="3126" w:type="dxa"/>
          </w:tcPr>
          <w:p w14:paraId="06F71D82" w14:textId="77777777" w:rsidR="00206CDD" w:rsidRPr="00F10C23" w:rsidRDefault="00206CDD" w:rsidP="00BB3256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15) заяц.</w:t>
            </w:r>
          </w:p>
        </w:tc>
      </w:tr>
    </w:tbl>
    <w:p w14:paraId="475AAEBA" w14:textId="77777777" w:rsidR="00206CDD" w:rsidRPr="00F10C23" w:rsidRDefault="00206CDD" w:rsidP="00206CDD">
      <w:pPr>
        <w:spacing w:after="0" w:line="240" w:lineRule="auto"/>
        <w:ind w:left="567" w:hanging="567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10C2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Из предложенного списка выберите тех животных, чьи следы изображены на рисунке. Номер, соответствующий названию животного, впишите в соответствующий столбик таблицы. </w:t>
      </w:r>
    </w:p>
    <w:p w14:paraId="7CEDF686" w14:textId="77777777" w:rsidR="00206CDD" w:rsidRPr="00F10C23" w:rsidRDefault="00206CDD" w:rsidP="00206CDD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50177488" w14:textId="455E8E09" w:rsidR="00206CDD" w:rsidRPr="00F10C23" w:rsidRDefault="00501A1A" w:rsidP="00206CDD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5б</w:t>
      </w:r>
      <w:r w:rsidRPr="0007290A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410"/>
        <w:gridCol w:w="2410"/>
      </w:tblGrid>
      <w:tr w:rsidR="00206CDD" w:rsidRPr="00F10C23" w14:paraId="0510D988" w14:textId="77777777" w:rsidTr="00BB3256">
        <w:trPr>
          <w:jc w:val="center"/>
        </w:trPr>
        <w:tc>
          <w:tcPr>
            <w:tcW w:w="2410" w:type="dxa"/>
          </w:tcPr>
          <w:p w14:paraId="2EDE5701" w14:textId="77777777" w:rsidR="00206CDD" w:rsidRPr="00F10C23" w:rsidRDefault="00206CDD" w:rsidP="00BB3256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Следы животных на рисунке</w:t>
            </w:r>
          </w:p>
        </w:tc>
        <w:tc>
          <w:tcPr>
            <w:tcW w:w="2410" w:type="dxa"/>
          </w:tcPr>
          <w:p w14:paraId="22BC93C9" w14:textId="77777777" w:rsidR="00206CDD" w:rsidRPr="00F10C23" w:rsidRDefault="00206CDD" w:rsidP="00BB3256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Название животного</w:t>
            </w:r>
          </w:p>
          <w:p w14:paraId="377E585E" w14:textId="77777777" w:rsidR="00206CDD" w:rsidRPr="00F10C23" w:rsidRDefault="00206CDD" w:rsidP="00BB3256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(впишите номер)</w:t>
            </w:r>
          </w:p>
        </w:tc>
      </w:tr>
      <w:tr w:rsidR="00206CDD" w:rsidRPr="00F10C23" w14:paraId="39BDF469" w14:textId="77777777" w:rsidTr="00BB3256">
        <w:trPr>
          <w:jc w:val="center"/>
        </w:trPr>
        <w:tc>
          <w:tcPr>
            <w:tcW w:w="2410" w:type="dxa"/>
          </w:tcPr>
          <w:p w14:paraId="7275DF8A" w14:textId="77777777" w:rsidR="00206CDD" w:rsidRPr="00F10C23" w:rsidRDefault="00206CDD" w:rsidP="00BB3256">
            <w:pPr>
              <w:spacing w:after="0" w:line="240" w:lineRule="auto"/>
              <w:ind w:left="-539" w:firstLine="539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2410" w:type="dxa"/>
          </w:tcPr>
          <w:p w14:paraId="2F0DA69F" w14:textId="77777777" w:rsidR="00206CDD" w:rsidRPr="00F10C23" w:rsidRDefault="00206CDD" w:rsidP="00BB3256">
            <w:pPr>
              <w:spacing w:after="0" w:line="240" w:lineRule="auto"/>
              <w:ind w:left="-539" w:firstLine="539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4</w:t>
            </w:r>
          </w:p>
        </w:tc>
      </w:tr>
      <w:tr w:rsidR="00206CDD" w:rsidRPr="00F10C23" w14:paraId="3EC36225" w14:textId="77777777" w:rsidTr="00BB3256">
        <w:trPr>
          <w:jc w:val="center"/>
        </w:trPr>
        <w:tc>
          <w:tcPr>
            <w:tcW w:w="2410" w:type="dxa"/>
          </w:tcPr>
          <w:p w14:paraId="47562108" w14:textId="77777777" w:rsidR="00206CDD" w:rsidRPr="00F10C23" w:rsidRDefault="00206CDD" w:rsidP="00BB3256">
            <w:pPr>
              <w:spacing w:after="0" w:line="240" w:lineRule="auto"/>
              <w:ind w:left="-539" w:firstLine="539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2410" w:type="dxa"/>
          </w:tcPr>
          <w:p w14:paraId="4E3E1549" w14:textId="77777777" w:rsidR="00206CDD" w:rsidRPr="00F10C23" w:rsidRDefault="00206CDD" w:rsidP="00BB3256">
            <w:pPr>
              <w:spacing w:after="0" w:line="240" w:lineRule="auto"/>
              <w:ind w:left="-539" w:firstLine="539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5</w:t>
            </w:r>
          </w:p>
        </w:tc>
      </w:tr>
      <w:tr w:rsidR="00206CDD" w:rsidRPr="00F10C23" w14:paraId="7307AB74" w14:textId="77777777" w:rsidTr="00BB3256">
        <w:trPr>
          <w:jc w:val="center"/>
        </w:trPr>
        <w:tc>
          <w:tcPr>
            <w:tcW w:w="2410" w:type="dxa"/>
          </w:tcPr>
          <w:p w14:paraId="6898EA00" w14:textId="77777777" w:rsidR="00206CDD" w:rsidRPr="00F10C23" w:rsidRDefault="00206CDD" w:rsidP="00BB3256">
            <w:pPr>
              <w:spacing w:after="0" w:line="240" w:lineRule="auto"/>
              <w:ind w:left="-539" w:firstLine="539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2410" w:type="dxa"/>
          </w:tcPr>
          <w:p w14:paraId="4D55E38E" w14:textId="77777777" w:rsidR="00206CDD" w:rsidRPr="00F10C23" w:rsidRDefault="00206CDD" w:rsidP="00BB3256">
            <w:pPr>
              <w:spacing w:after="0" w:line="240" w:lineRule="auto"/>
              <w:ind w:left="-539" w:firstLine="539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7</w:t>
            </w:r>
          </w:p>
        </w:tc>
      </w:tr>
      <w:tr w:rsidR="00206CDD" w:rsidRPr="00F10C23" w14:paraId="07F6F13C" w14:textId="77777777" w:rsidTr="00BB3256">
        <w:trPr>
          <w:jc w:val="center"/>
        </w:trPr>
        <w:tc>
          <w:tcPr>
            <w:tcW w:w="2410" w:type="dxa"/>
          </w:tcPr>
          <w:p w14:paraId="08497E6D" w14:textId="77777777" w:rsidR="00206CDD" w:rsidRPr="00F10C23" w:rsidRDefault="00206CDD" w:rsidP="00BB3256">
            <w:pPr>
              <w:spacing w:after="0" w:line="240" w:lineRule="auto"/>
              <w:ind w:left="-539" w:firstLine="539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2410" w:type="dxa"/>
          </w:tcPr>
          <w:p w14:paraId="0683C3B0" w14:textId="77777777" w:rsidR="00206CDD" w:rsidRPr="00F10C23" w:rsidRDefault="00206CDD" w:rsidP="00BB3256">
            <w:pPr>
              <w:spacing w:after="0" w:line="240" w:lineRule="auto"/>
              <w:ind w:left="-539" w:firstLine="539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9</w:t>
            </w:r>
          </w:p>
        </w:tc>
      </w:tr>
      <w:tr w:rsidR="00206CDD" w:rsidRPr="00F10C23" w14:paraId="3EA1221F" w14:textId="77777777" w:rsidTr="00BB3256">
        <w:trPr>
          <w:jc w:val="center"/>
        </w:trPr>
        <w:tc>
          <w:tcPr>
            <w:tcW w:w="2410" w:type="dxa"/>
          </w:tcPr>
          <w:p w14:paraId="27914A6A" w14:textId="77777777" w:rsidR="00206CDD" w:rsidRPr="00F10C23" w:rsidRDefault="00206CDD" w:rsidP="00BB3256">
            <w:pPr>
              <w:spacing w:after="0" w:line="240" w:lineRule="auto"/>
              <w:ind w:left="-539" w:firstLine="539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2410" w:type="dxa"/>
          </w:tcPr>
          <w:p w14:paraId="0BE08027" w14:textId="77777777" w:rsidR="00206CDD" w:rsidRPr="00F10C23" w:rsidRDefault="00206CDD" w:rsidP="00BB3256">
            <w:pPr>
              <w:spacing w:after="0" w:line="240" w:lineRule="auto"/>
              <w:ind w:left="-539" w:firstLine="539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12</w:t>
            </w:r>
          </w:p>
        </w:tc>
      </w:tr>
      <w:tr w:rsidR="00206CDD" w:rsidRPr="00F10C23" w14:paraId="12D85AA8" w14:textId="77777777" w:rsidTr="00BB3256">
        <w:trPr>
          <w:jc w:val="center"/>
        </w:trPr>
        <w:tc>
          <w:tcPr>
            <w:tcW w:w="2410" w:type="dxa"/>
          </w:tcPr>
          <w:p w14:paraId="46A6E3D1" w14:textId="77777777" w:rsidR="00206CDD" w:rsidRPr="00F10C23" w:rsidRDefault="00206CDD" w:rsidP="00BB3256">
            <w:pPr>
              <w:spacing w:after="0" w:line="240" w:lineRule="auto"/>
              <w:ind w:left="-539" w:firstLine="539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2410" w:type="dxa"/>
          </w:tcPr>
          <w:p w14:paraId="0B7E99A1" w14:textId="77777777" w:rsidR="00206CDD" w:rsidRPr="00F10C23" w:rsidRDefault="00206CDD" w:rsidP="00BB3256">
            <w:pPr>
              <w:spacing w:after="0" w:line="240" w:lineRule="auto"/>
              <w:ind w:left="-539" w:firstLine="539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13</w:t>
            </w:r>
          </w:p>
        </w:tc>
      </w:tr>
      <w:tr w:rsidR="00206CDD" w:rsidRPr="00F10C23" w14:paraId="680D69B2" w14:textId="77777777" w:rsidTr="00BB3256">
        <w:trPr>
          <w:jc w:val="center"/>
        </w:trPr>
        <w:tc>
          <w:tcPr>
            <w:tcW w:w="2410" w:type="dxa"/>
          </w:tcPr>
          <w:p w14:paraId="111A961B" w14:textId="77777777" w:rsidR="00206CDD" w:rsidRPr="00F10C23" w:rsidRDefault="00206CDD" w:rsidP="00BB3256">
            <w:pPr>
              <w:spacing w:after="0" w:line="240" w:lineRule="auto"/>
              <w:ind w:left="-539" w:firstLine="539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Ж</w:t>
            </w:r>
          </w:p>
        </w:tc>
        <w:tc>
          <w:tcPr>
            <w:tcW w:w="2410" w:type="dxa"/>
          </w:tcPr>
          <w:p w14:paraId="43FD50B1" w14:textId="77777777" w:rsidR="00206CDD" w:rsidRPr="00F10C23" w:rsidRDefault="00206CDD" w:rsidP="00BB3256">
            <w:pPr>
              <w:spacing w:after="0" w:line="240" w:lineRule="auto"/>
              <w:ind w:left="-539" w:firstLine="539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15</w:t>
            </w:r>
          </w:p>
        </w:tc>
      </w:tr>
      <w:tr w:rsidR="00206CDD" w:rsidRPr="00F10C23" w14:paraId="60159ADD" w14:textId="77777777" w:rsidTr="00BB3256">
        <w:trPr>
          <w:jc w:val="center"/>
        </w:trPr>
        <w:tc>
          <w:tcPr>
            <w:tcW w:w="2410" w:type="dxa"/>
          </w:tcPr>
          <w:p w14:paraId="659CB1DF" w14:textId="77777777" w:rsidR="00206CDD" w:rsidRPr="00F10C23" w:rsidRDefault="00206CDD" w:rsidP="00BB3256">
            <w:pPr>
              <w:spacing w:after="0" w:line="240" w:lineRule="auto"/>
              <w:ind w:left="-539" w:firstLine="539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З</w:t>
            </w:r>
          </w:p>
        </w:tc>
        <w:tc>
          <w:tcPr>
            <w:tcW w:w="2410" w:type="dxa"/>
          </w:tcPr>
          <w:p w14:paraId="47609A8B" w14:textId="77777777" w:rsidR="00206CDD" w:rsidRPr="00F10C23" w:rsidRDefault="00206CDD" w:rsidP="00BB3256">
            <w:pPr>
              <w:spacing w:after="0" w:line="240" w:lineRule="auto"/>
              <w:ind w:left="-539" w:firstLine="539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8</w:t>
            </w:r>
          </w:p>
        </w:tc>
      </w:tr>
      <w:tr w:rsidR="00206CDD" w:rsidRPr="00F10C23" w14:paraId="59FBAE7A" w14:textId="77777777" w:rsidTr="00BB3256">
        <w:trPr>
          <w:jc w:val="center"/>
        </w:trPr>
        <w:tc>
          <w:tcPr>
            <w:tcW w:w="2410" w:type="dxa"/>
          </w:tcPr>
          <w:p w14:paraId="37E2FE5B" w14:textId="77777777" w:rsidR="00206CDD" w:rsidRPr="00F10C23" w:rsidRDefault="00206CDD" w:rsidP="00BB3256">
            <w:pPr>
              <w:spacing w:after="0" w:line="240" w:lineRule="auto"/>
              <w:ind w:left="-539" w:firstLine="539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И</w:t>
            </w:r>
          </w:p>
        </w:tc>
        <w:tc>
          <w:tcPr>
            <w:tcW w:w="2410" w:type="dxa"/>
          </w:tcPr>
          <w:p w14:paraId="1A44BC62" w14:textId="77777777" w:rsidR="00206CDD" w:rsidRPr="00F10C23" w:rsidRDefault="00206CDD" w:rsidP="00BB3256">
            <w:pPr>
              <w:spacing w:after="0" w:line="240" w:lineRule="auto"/>
              <w:ind w:left="-539" w:firstLine="539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2</w:t>
            </w:r>
          </w:p>
        </w:tc>
      </w:tr>
      <w:tr w:rsidR="00206CDD" w:rsidRPr="00F10C23" w14:paraId="5BF8C55E" w14:textId="77777777" w:rsidTr="00BB3256">
        <w:trPr>
          <w:jc w:val="center"/>
        </w:trPr>
        <w:tc>
          <w:tcPr>
            <w:tcW w:w="2410" w:type="dxa"/>
          </w:tcPr>
          <w:p w14:paraId="276164F9" w14:textId="77777777" w:rsidR="00206CDD" w:rsidRPr="00F10C23" w:rsidRDefault="00206CDD" w:rsidP="00BB3256">
            <w:pPr>
              <w:spacing w:after="0" w:line="240" w:lineRule="auto"/>
              <w:ind w:left="-539" w:firstLine="539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К</w:t>
            </w:r>
          </w:p>
        </w:tc>
        <w:tc>
          <w:tcPr>
            <w:tcW w:w="2410" w:type="dxa"/>
          </w:tcPr>
          <w:p w14:paraId="5E6B7873" w14:textId="77777777" w:rsidR="00206CDD" w:rsidRPr="00F10C23" w:rsidRDefault="00206CDD" w:rsidP="00BB3256">
            <w:pPr>
              <w:spacing w:after="0" w:line="240" w:lineRule="auto"/>
              <w:ind w:left="-539" w:firstLine="539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10C23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11</w:t>
            </w:r>
          </w:p>
        </w:tc>
      </w:tr>
    </w:tbl>
    <w:p w14:paraId="71B88F12" w14:textId="77777777" w:rsidR="00206CDD" w:rsidRPr="00F10C23" w:rsidRDefault="00206CDD" w:rsidP="00206CDD">
      <w:pPr>
        <w:pStyle w:val="Default"/>
        <w:contextualSpacing/>
        <w:rPr>
          <w:sz w:val="28"/>
          <w:szCs w:val="28"/>
        </w:rPr>
      </w:pPr>
      <w:r>
        <w:rPr>
          <w:b/>
          <w:bCs/>
          <w:sz w:val="28"/>
          <w:szCs w:val="28"/>
          <w:lang w:val="ru-RU"/>
        </w:rPr>
        <w:t>В10</w:t>
      </w:r>
      <w:r w:rsidRPr="0007290A">
        <w:rPr>
          <w:b/>
          <w:bCs/>
          <w:sz w:val="28"/>
          <w:szCs w:val="28"/>
        </w:rPr>
        <w:t xml:space="preserve">. </w:t>
      </w:r>
      <w:r w:rsidRPr="00F10C23">
        <w:rPr>
          <w:sz w:val="28"/>
          <w:szCs w:val="28"/>
        </w:rPr>
        <w:t xml:space="preserve">Установите соответствие между конечностями речного рака (1 - 8) и функциями, которые они выполняют (А - З) </w:t>
      </w:r>
    </w:p>
    <w:p w14:paraId="5055A345" w14:textId="77777777" w:rsidR="00206CDD" w:rsidRPr="00F10C23" w:rsidRDefault="00206CDD" w:rsidP="00206CDD">
      <w:pPr>
        <w:pStyle w:val="Default"/>
        <w:contextualSpacing/>
        <w:rPr>
          <w:sz w:val="28"/>
          <w:szCs w:val="28"/>
        </w:rPr>
      </w:pPr>
      <w:r w:rsidRPr="00F10C23">
        <w:rPr>
          <w:sz w:val="28"/>
          <w:szCs w:val="28"/>
        </w:rPr>
        <w:t xml:space="preserve">Функции конечностей: </w:t>
      </w:r>
    </w:p>
    <w:p w14:paraId="0065601E" w14:textId="77777777" w:rsidR="00206CDD" w:rsidRPr="00F10C23" w:rsidRDefault="00206CDD" w:rsidP="00206CDD">
      <w:pPr>
        <w:pStyle w:val="Default"/>
        <w:contextualSpacing/>
        <w:rPr>
          <w:sz w:val="28"/>
          <w:szCs w:val="28"/>
        </w:rPr>
      </w:pPr>
      <w:r w:rsidRPr="00F10C23">
        <w:rPr>
          <w:sz w:val="28"/>
          <w:szCs w:val="28"/>
        </w:rPr>
        <w:t xml:space="preserve">А) обеспечивают плавание головой вперёд </w:t>
      </w:r>
    </w:p>
    <w:p w14:paraId="4C250E67" w14:textId="77777777" w:rsidR="00206CDD" w:rsidRPr="0007290A" w:rsidRDefault="00206CDD" w:rsidP="00206CDD">
      <w:pPr>
        <w:pStyle w:val="Default"/>
        <w:contextualSpacing/>
        <w:rPr>
          <w:sz w:val="28"/>
          <w:szCs w:val="28"/>
        </w:rPr>
      </w:pPr>
      <w:r w:rsidRPr="0007290A">
        <w:rPr>
          <w:sz w:val="28"/>
          <w:szCs w:val="28"/>
        </w:rPr>
        <w:t xml:space="preserve">Б) перетирают пищу </w:t>
      </w:r>
    </w:p>
    <w:p w14:paraId="44A66567" w14:textId="77777777" w:rsidR="00206CDD" w:rsidRPr="0007290A" w:rsidRDefault="00206CDD" w:rsidP="00206CDD">
      <w:pPr>
        <w:pStyle w:val="Default"/>
        <w:contextualSpacing/>
        <w:rPr>
          <w:sz w:val="28"/>
          <w:szCs w:val="28"/>
        </w:rPr>
      </w:pPr>
      <w:r w:rsidRPr="0007290A">
        <w:rPr>
          <w:sz w:val="28"/>
          <w:szCs w:val="28"/>
        </w:rPr>
        <w:t xml:space="preserve">В) измельчают пищу и транспортируют её ко рту, участвуют в газообмене </w:t>
      </w:r>
    </w:p>
    <w:p w14:paraId="3E8CFC6E" w14:textId="77777777" w:rsidR="00206CDD" w:rsidRPr="0007290A" w:rsidRDefault="00206CDD" w:rsidP="00206CDD">
      <w:pPr>
        <w:pStyle w:val="Default"/>
        <w:contextualSpacing/>
        <w:rPr>
          <w:sz w:val="28"/>
          <w:szCs w:val="28"/>
        </w:rPr>
      </w:pPr>
      <w:r w:rsidRPr="0007290A">
        <w:rPr>
          <w:sz w:val="28"/>
          <w:szCs w:val="28"/>
        </w:rPr>
        <w:t xml:space="preserve">Г) направляют пищу ко рту, гонят воду через жаберную полость </w:t>
      </w:r>
    </w:p>
    <w:p w14:paraId="41BCE3E6" w14:textId="77777777" w:rsidR="00206CDD" w:rsidRPr="0007290A" w:rsidRDefault="00206CDD" w:rsidP="00206CDD">
      <w:pPr>
        <w:pStyle w:val="Default"/>
        <w:contextualSpacing/>
        <w:rPr>
          <w:sz w:val="28"/>
          <w:szCs w:val="28"/>
        </w:rPr>
      </w:pPr>
      <w:r w:rsidRPr="0007290A">
        <w:rPr>
          <w:sz w:val="28"/>
          <w:szCs w:val="28"/>
        </w:rPr>
        <w:t xml:space="preserve">Д) обеспечивают плавание задом наперёд </w:t>
      </w:r>
    </w:p>
    <w:p w14:paraId="067FC387" w14:textId="77777777" w:rsidR="00206CDD" w:rsidRPr="0007290A" w:rsidRDefault="00206CDD" w:rsidP="00206CDD">
      <w:pPr>
        <w:pStyle w:val="Default"/>
        <w:contextualSpacing/>
        <w:rPr>
          <w:sz w:val="28"/>
          <w:szCs w:val="28"/>
        </w:rPr>
      </w:pPr>
      <w:r w:rsidRPr="0007290A">
        <w:rPr>
          <w:sz w:val="28"/>
          <w:szCs w:val="28"/>
        </w:rPr>
        <w:t xml:space="preserve">Е) обеспечивают передачу спермы при спаривании </w:t>
      </w:r>
    </w:p>
    <w:p w14:paraId="6E7CC4C4" w14:textId="77777777" w:rsidR="00206CDD" w:rsidRPr="0007290A" w:rsidRDefault="00206CDD" w:rsidP="00206CDD">
      <w:pPr>
        <w:pStyle w:val="Default"/>
        <w:contextualSpacing/>
        <w:rPr>
          <w:sz w:val="28"/>
          <w:szCs w:val="28"/>
        </w:rPr>
      </w:pPr>
      <w:r w:rsidRPr="0007290A">
        <w:rPr>
          <w:sz w:val="28"/>
          <w:szCs w:val="28"/>
        </w:rPr>
        <w:t xml:space="preserve">Ж) обеспечивают передвижение по дну, </w:t>
      </w:r>
    </w:p>
    <w:p w14:paraId="43959248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701248" behindDoc="0" locked="0" layoutInCell="1" allowOverlap="1" wp14:anchorId="62B9B5D3" wp14:editId="09814795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2155190" cy="2299335"/>
            <wp:effectExtent l="0" t="0" r="0" b="5715"/>
            <wp:wrapThrough wrapText="bothSides">
              <wp:wrapPolygon edited="0">
                <wp:start x="0" y="0"/>
                <wp:lineTo x="0" y="21475"/>
                <wp:lineTo x="21384" y="21475"/>
                <wp:lineTo x="21384" y="0"/>
                <wp:lineTo x="0" y="0"/>
              </wp:wrapPolygon>
            </wp:wrapThrough>
            <wp:docPr id="35859" name="Малюнак 358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lum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822" cy="2306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290A">
        <w:rPr>
          <w:rFonts w:ascii="Times New Roman" w:hAnsi="Times New Roman" w:cs="Times New Roman"/>
          <w:sz w:val="28"/>
          <w:szCs w:val="28"/>
        </w:rPr>
        <w:t>З) участвуют в захвате пищи и газообмене.</w:t>
      </w:r>
    </w:p>
    <w:p w14:paraId="5C19B064" w14:textId="77777777" w:rsidR="00206CDD" w:rsidRPr="0007290A" w:rsidRDefault="00206CDD" w:rsidP="00206CDD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  <w:r w:rsidRPr="0007290A">
        <w:rPr>
          <w:rFonts w:ascii="Times New Roman" w:eastAsia="Calibri" w:hAnsi="Times New Roman" w:cs="Times New Roman"/>
          <w:b/>
          <w:sz w:val="28"/>
          <w:szCs w:val="28"/>
        </w:rPr>
        <w:t>Задание 3. (8</w:t>
      </w:r>
      <w:r w:rsidRPr="0007290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 w:bidi="ru-RU"/>
        </w:rPr>
        <w:t xml:space="preserve"> баллов, по 1</w:t>
      </w:r>
      <w:r w:rsidRPr="0007290A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 xml:space="preserve"> баллу за позицию).</w:t>
      </w:r>
    </w:p>
    <w:p w14:paraId="6090DD2B" w14:textId="77777777" w:rsidR="00206CDD" w:rsidRPr="0007290A" w:rsidRDefault="00206CDD" w:rsidP="00206CD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7290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  <w:t xml:space="preserve"> </w:t>
      </w:r>
    </w:p>
    <w:tbl>
      <w:tblPr>
        <w:tblStyle w:val="a4"/>
        <w:tblW w:w="0" w:type="auto"/>
        <w:tblInd w:w="540" w:type="dxa"/>
        <w:tblLook w:val="04A0" w:firstRow="1" w:lastRow="0" w:firstColumn="1" w:lastColumn="0" w:noHBand="0" w:noVBand="1"/>
      </w:tblPr>
      <w:tblGrid>
        <w:gridCol w:w="356"/>
        <w:gridCol w:w="356"/>
        <w:gridCol w:w="356"/>
        <w:gridCol w:w="356"/>
        <w:gridCol w:w="410"/>
        <w:gridCol w:w="356"/>
        <w:gridCol w:w="359"/>
        <w:gridCol w:w="359"/>
      </w:tblGrid>
      <w:tr w:rsidR="00206CDD" w:rsidRPr="0007290A" w14:paraId="4A8E189B" w14:textId="77777777" w:rsidTr="00BB3256">
        <w:tc>
          <w:tcPr>
            <w:tcW w:w="0" w:type="auto"/>
          </w:tcPr>
          <w:p w14:paraId="3081A997" w14:textId="77777777" w:rsidR="00206CDD" w:rsidRPr="0007290A" w:rsidRDefault="00206CDD" w:rsidP="00BB3256">
            <w:pPr>
              <w:widowControl w:val="0"/>
              <w:spacing w:line="240" w:lineRule="auto"/>
              <w:contextualSpacing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</w:pPr>
            <w:r w:rsidRPr="0007290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  <w:t>1</w:t>
            </w:r>
          </w:p>
        </w:tc>
        <w:tc>
          <w:tcPr>
            <w:tcW w:w="0" w:type="auto"/>
          </w:tcPr>
          <w:p w14:paraId="7953E011" w14:textId="77777777" w:rsidR="00206CDD" w:rsidRPr="0007290A" w:rsidRDefault="00206CDD" w:rsidP="00BB3256">
            <w:pPr>
              <w:widowControl w:val="0"/>
              <w:spacing w:line="240" w:lineRule="auto"/>
              <w:contextualSpacing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</w:pPr>
            <w:r w:rsidRPr="0007290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  <w:t>2</w:t>
            </w:r>
          </w:p>
        </w:tc>
        <w:tc>
          <w:tcPr>
            <w:tcW w:w="0" w:type="auto"/>
          </w:tcPr>
          <w:p w14:paraId="21C7E0B1" w14:textId="77777777" w:rsidR="00206CDD" w:rsidRPr="0007290A" w:rsidRDefault="00206CDD" w:rsidP="00BB3256">
            <w:pPr>
              <w:widowControl w:val="0"/>
              <w:spacing w:line="240" w:lineRule="auto"/>
              <w:contextualSpacing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</w:pPr>
            <w:r w:rsidRPr="0007290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  <w:t>3</w:t>
            </w:r>
          </w:p>
        </w:tc>
        <w:tc>
          <w:tcPr>
            <w:tcW w:w="0" w:type="auto"/>
          </w:tcPr>
          <w:p w14:paraId="0C03AB2A" w14:textId="77777777" w:rsidR="00206CDD" w:rsidRPr="0007290A" w:rsidRDefault="00206CDD" w:rsidP="00BB3256">
            <w:pPr>
              <w:widowControl w:val="0"/>
              <w:spacing w:line="240" w:lineRule="auto"/>
              <w:contextualSpacing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</w:pPr>
            <w:r w:rsidRPr="0007290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  <w:t>4</w:t>
            </w:r>
          </w:p>
        </w:tc>
        <w:tc>
          <w:tcPr>
            <w:tcW w:w="0" w:type="auto"/>
          </w:tcPr>
          <w:p w14:paraId="03CA1AF7" w14:textId="77777777" w:rsidR="00206CDD" w:rsidRPr="0007290A" w:rsidRDefault="00206CDD" w:rsidP="00BB3256">
            <w:pPr>
              <w:widowControl w:val="0"/>
              <w:spacing w:line="240" w:lineRule="auto"/>
              <w:contextualSpacing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</w:pPr>
            <w:r w:rsidRPr="0007290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  <w:t>5</w:t>
            </w:r>
          </w:p>
        </w:tc>
        <w:tc>
          <w:tcPr>
            <w:tcW w:w="0" w:type="auto"/>
          </w:tcPr>
          <w:p w14:paraId="7B792BC0" w14:textId="77777777" w:rsidR="00206CDD" w:rsidRPr="0007290A" w:rsidRDefault="00206CDD" w:rsidP="00BB3256">
            <w:pPr>
              <w:widowControl w:val="0"/>
              <w:spacing w:line="240" w:lineRule="auto"/>
              <w:contextualSpacing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</w:pPr>
            <w:r w:rsidRPr="0007290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  <w:t>6</w:t>
            </w:r>
          </w:p>
        </w:tc>
        <w:tc>
          <w:tcPr>
            <w:tcW w:w="0" w:type="auto"/>
          </w:tcPr>
          <w:p w14:paraId="72906387" w14:textId="77777777" w:rsidR="00206CDD" w:rsidRPr="0007290A" w:rsidRDefault="00206CDD" w:rsidP="00BB3256">
            <w:pPr>
              <w:widowControl w:val="0"/>
              <w:spacing w:line="240" w:lineRule="auto"/>
              <w:contextualSpacing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</w:pPr>
            <w:r w:rsidRPr="0007290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  <w:t>7</w:t>
            </w:r>
          </w:p>
        </w:tc>
        <w:tc>
          <w:tcPr>
            <w:tcW w:w="0" w:type="auto"/>
          </w:tcPr>
          <w:p w14:paraId="284718C5" w14:textId="77777777" w:rsidR="00206CDD" w:rsidRPr="0007290A" w:rsidRDefault="00206CDD" w:rsidP="00BB3256">
            <w:pPr>
              <w:widowControl w:val="0"/>
              <w:spacing w:line="240" w:lineRule="auto"/>
              <w:contextualSpacing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</w:pPr>
            <w:r w:rsidRPr="0007290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  <w:t>8</w:t>
            </w:r>
          </w:p>
        </w:tc>
      </w:tr>
      <w:tr w:rsidR="00206CDD" w:rsidRPr="0007290A" w14:paraId="6F32EA77" w14:textId="77777777" w:rsidTr="00BB3256">
        <w:tc>
          <w:tcPr>
            <w:tcW w:w="0" w:type="auto"/>
          </w:tcPr>
          <w:p w14:paraId="4852C062" w14:textId="77777777" w:rsidR="00206CDD" w:rsidRPr="0007290A" w:rsidRDefault="00206CDD" w:rsidP="00BB3256">
            <w:pPr>
              <w:widowControl w:val="0"/>
              <w:spacing w:line="240" w:lineRule="auto"/>
              <w:contextualSpacing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</w:pPr>
            <w:r w:rsidRPr="0007290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  <w:t>в</w:t>
            </w:r>
          </w:p>
        </w:tc>
        <w:tc>
          <w:tcPr>
            <w:tcW w:w="0" w:type="auto"/>
          </w:tcPr>
          <w:p w14:paraId="29AB53C8" w14:textId="77777777" w:rsidR="00206CDD" w:rsidRPr="0007290A" w:rsidRDefault="00206CDD" w:rsidP="00BB3256">
            <w:pPr>
              <w:widowControl w:val="0"/>
              <w:spacing w:line="240" w:lineRule="auto"/>
              <w:contextualSpacing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</w:pPr>
            <w:r w:rsidRPr="0007290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  <w:t>г</w:t>
            </w:r>
          </w:p>
        </w:tc>
        <w:tc>
          <w:tcPr>
            <w:tcW w:w="0" w:type="auto"/>
          </w:tcPr>
          <w:p w14:paraId="2CB9F3E1" w14:textId="77777777" w:rsidR="00206CDD" w:rsidRPr="0007290A" w:rsidRDefault="00206CDD" w:rsidP="00BB3256">
            <w:pPr>
              <w:widowControl w:val="0"/>
              <w:spacing w:line="240" w:lineRule="auto"/>
              <w:contextualSpacing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</w:pPr>
            <w:r w:rsidRPr="0007290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  <w:t>е</w:t>
            </w:r>
          </w:p>
        </w:tc>
        <w:tc>
          <w:tcPr>
            <w:tcW w:w="0" w:type="auto"/>
          </w:tcPr>
          <w:p w14:paraId="74CDB881" w14:textId="77777777" w:rsidR="00206CDD" w:rsidRPr="0007290A" w:rsidRDefault="00206CDD" w:rsidP="00BB3256">
            <w:pPr>
              <w:widowControl w:val="0"/>
              <w:spacing w:line="240" w:lineRule="auto"/>
              <w:contextualSpacing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</w:pPr>
            <w:r w:rsidRPr="0007290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  <w:t>а</w:t>
            </w:r>
          </w:p>
        </w:tc>
        <w:tc>
          <w:tcPr>
            <w:tcW w:w="0" w:type="auto"/>
          </w:tcPr>
          <w:p w14:paraId="132C2ECB" w14:textId="77777777" w:rsidR="00206CDD" w:rsidRPr="0007290A" w:rsidRDefault="00206CDD" w:rsidP="00BB3256">
            <w:pPr>
              <w:widowControl w:val="0"/>
              <w:spacing w:line="240" w:lineRule="auto"/>
              <w:contextualSpacing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</w:pPr>
            <w:r w:rsidRPr="0007290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  <w:t>ж</w:t>
            </w:r>
          </w:p>
        </w:tc>
        <w:tc>
          <w:tcPr>
            <w:tcW w:w="0" w:type="auto"/>
          </w:tcPr>
          <w:p w14:paraId="210BD406" w14:textId="77777777" w:rsidR="00206CDD" w:rsidRPr="0007290A" w:rsidRDefault="00206CDD" w:rsidP="00BB3256">
            <w:pPr>
              <w:widowControl w:val="0"/>
              <w:spacing w:line="240" w:lineRule="auto"/>
              <w:contextualSpacing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</w:pPr>
            <w:r w:rsidRPr="0007290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  <w:t>з</w:t>
            </w:r>
          </w:p>
        </w:tc>
        <w:tc>
          <w:tcPr>
            <w:tcW w:w="0" w:type="auto"/>
          </w:tcPr>
          <w:p w14:paraId="5DD1BF72" w14:textId="77777777" w:rsidR="00206CDD" w:rsidRPr="0007290A" w:rsidRDefault="00206CDD" w:rsidP="00BB3256">
            <w:pPr>
              <w:widowControl w:val="0"/>
              <w:spacing w:line="240" w:lineRule="auto"/>
              <w:contextualSpacing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</w:pPr>
            <w:r w:rsidRPr="0007290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  <w:t>б</w:t>
            </w:r>
          </w:p>
        </w:tc>
        <w:tc>
          <w:tcPr>
            <w:tcW w:w="0" w:type="auto"/>
          </w:tcPr>
          <w:p w14:paraId="52AA6D60" w14:textId="77777777" w:rsidR="00206CDD" w:rsidRPr="0007290A" w:rsidRDefault="00206CDD" w:rsidP="00BB3256">
            <w:pPr>
              <w:widowControl w:val="0"/>
              <w:spacing w:line="240" w:lineRule="auto"/>
              <w:contextualSpacing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</w:pPr>
            <w:r w:rsidRPr="0007290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bidi="ru-RU"/>
              </w:rPr>
              <w:t>д</w:t>
            </w:r>
          </w:p>
        </w:tc>
      </w:tr>
    </w:tbl>
    <w:p w14:paraId="0F59DB55" w14:textId="77777777" w:rsidR="00206CDD" w:rsidRPr="0007290A" w:rsidRDefault="00206CDD" w:rsidP="00206CDD">
      <w:pPr>
        <w:widowControl w:val="0"/>
        <w:spacing w:after="0" w:line="240" w:lineRule="auto"/>
        <w:ind w:left="540"/>
        <w:contextualSpacing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 w:bidi="ru-RU"/>
        </w:rPr>
      </w:pPr>
    </w:p>
    <w:p w14:paraId="0540085A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</w:p>
    <w:p w14:paraId="048D0837" w14:textId="77777777" w:rsidR="00206CDD" w:rsidRPr="0007290A" w:rsidRDefault="00206CDD" w:rsidP="00206CDD">
      <w:pPr>
        <w:autoSpaceDE w:val="0"/>
        <w:autoSpaceDN w:val="0"/>
        <w:adjustRightInd w:val="0"/>
        <w:spacing w:line="240" w:lineRule="auto"/>
        <w:ind w:right="-426"/>
        <w:contextualSpacing/>
        <w:rPr>
          <w:rFonts w:ascii="Times New Roman" w:hAnsi="Times New Roman" w:cs="Times New Roman"/>
          <w:b/>
          <w:bCs/>
          <w:sz w:val="28"/>
          <w:szCs w:val="28"/>
          <w:lang w:val="be-BY"/>
        </w:rPr>
      </w:pPr>
    </w:p>
    <w:p w14:paraId="3180DD34" w14:textId="77777777" w:rsidR="00206CDD" w:rsidRPr="0007290A" w:rsidRDefault="00206CDD" w:rsidP="00206CDD">
      <w:pPr>
        <w:autoSpaceDE w:val="0"/>
        <w:autoSpaceDN w:val="0"/>
        <w:adjustRightInd w:val="0"/>
        <w:spacing w:line="240" w:lineRule="auto"/>
        <w:ind w:right="-426"/>
        <w:contextualSpacing/>
        <w:rPr>
          <w:rFonts w:ascii="Times New Roman" w:hAnsi="Times New Roman" w:cs="Times New Roman"/>
          <w:b/>
          <w:bCs/>
          <w:sz w:val="28"/>
          <w:szCs w:val="28"/>
          <w:lang w:val="be-BY"/>
        </w:rPr>
      </w:pPr>
    </w:p>
    <w:p w14:paraId="37B2E8B6" w14:textId="77777777" w:rsidR="00206CDD" w:rsidRPr="0007290A" w:rsidRDefault="00206CDD" w:rsidP="00206CDD">
      <w:pPr>
        <w:autoSpaceDE w:val="0"/>
        <w:autoSpaceDN w:val="0"/>
        <w:adjustRightInd w:val="0"/>
        <w:spacing w:line="240" w:lineRule="auto"/>
        <w:ind w:right="-426"/>
        <w:contextualSpacing/>
        <w:rPr>
          <w:rFonts w:ascii="Times New Roman" w:hAnsi="Times New Roman" w:cs="Times New Roman"/>
          <w:b/>
          <w:bCs/>
          <w:sz w:val="28"/>
          <w:szCs w:val="28"/>
          <w:lang w:val="be-BY"/>
        </w:rPr>
      </w:pPr>
    </w:p>
    <w:p w14:paraId="65965945" w14:textId="77777777" w:rsidR="00206CDD" w:rsidRPr="0007290A" w:rsidRDefault="00206CDD" w:rsidP="00206CDD">
      <w:pPr>
        <w:autoSpaceDE w:val="0"/>
        <w:autoSpaceDN w:val="0"/>
        <w:adjustRightInd w:val="0"/>
        <w:spacing w:line="240" w:lineRule="auto"/>
        <w:ind w:right="-426"/>
        <w:contextualSpacing/>
        <w:rPr>
          <w:rFonts w:ascii="Times New Roman" w:hAnsi="Times New Roman" w:cs="Times New Roman"/>
          <w:b/>
          <w:bCs/>
          <w:sz w:val="28"/>
          <w:szCs w:val="28"/>
          <w:lang w:val="be-BY"/>
        </w:rPr>
      </w:pPr>
    </w:p>
    <w:p w14:paraId="53EB8D06" w14:textId="77777777" w:rsidR="00206CDD" w:rsidRPr="00F10C23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be-BY"/>
        </w:rPr>
        <w:t>В11.</w:t>
      </w:r>
      <w:r w:rsidRPr="00F10C23">
        <w:rPr>
          <w:sz w:val="30"/>
          <w:szCs w:val="30"/>
        </w:rPr>
        <w:t xml:space="preserve"> </w:t>
      </w:r>
      <w:r w:rsidRPr="00F10C23">
        <w:rPr>
          <w:rFonts w:ascii="Times New Roman" w:hAnsi="Times New Roman" w:cs="Times New Roman"/>
          <w:sz w:val="28"/>
          <w:szCs w:val="28"/>
        </w:rPr>
        <w:t>Установите соответствие между видами животных и типами позвонков, имеющихся у них.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59"/>
        <w:gridCol w:w="6025"/>
      </w:tblGrid>
      <w:tr w:rsidR="00206CDD" w:rsidRPr="00F10C23" w14:paraId="4D2CE53C" w14:textId="77777777" w:rsidTr="00BB3256">
        <w:trPr>
          <w:trHeight w:val="275"/>
        </w:trPr>
        <w:tc>
          <w:tcPr>
            <w:tcW w:w="2759" w:type="dxa"/>
            <w:shd w:val="clear" w:color="auto" w:fill="auto"/>
          </w:tcPr>
          <w:p w14:paraId="0E8DFAAC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Тип позвонков</w:t>
            </w:r>
          </w:p>
          <w:p w14:paraId="77D643A4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25" w:type="dxa"/>
            <w:shd w:val="clear" w:color="auto" w:fill="auto"/>
          </w:tcPr>
          <w:p w14:paraId="71EDDC64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Вид животных</w:t>
            </w:r>
          </w:p>
        </w:tc>
      </w:tr>
      <w:tr w:rsidR="00206CDD" w:rsidRPr="00F10C23" w14:paraId="52F8A739" w14:textId="77777777" w:rsidTr="00BB3256">
        <w:trPr>
          <w:trHeight w:val="180"/>
        </w:trPr>
        <w:tc>
          <w:tcPr>
            <w:tcW w:w="2759" w:type="dxa"/>
            <w:vMerge w:val="restart"/>
            <w:shd w:val="clear" w:color="auto" w:fill="auto"/>
          </w:tcPr>
          <w:p w14:paraId="4E6300D8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. амфицельные</w:t>
            </w:r>
          </w:p>
        </w:tc>
        <w:tc>
          <w:tcPr>
            <w:tcW w:w="6025" w:type="dxa"/>
            <w:shd w:val="clear" w:color="auto" w:fill="auto"/>
          </w:tcPr>
          <w:p w14:paraId="47243456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1. гангский гавиал</w:t>
            </w:r>
          </w:p>
        </w:tc>
      </w:tr>
      <w:tr w:rsidR="00206CDD" w:rsidRPr="00F10C23" w14:paraId="01A179A4" w14:textId="77777777" w:rsidTr="00BB3256">
        <w:trPr>
          <w:trHeight w:val="360"/>
        </w:trPr>
        <w:tc>
          <w:tcPr>
            <w:tcW w:w="2759" w:type="dxa"/>
            <w:vMerge/>
            <w:shd w:val="clear" w:color="auto" w:fill="auto"/>
          </w:tcPr>
          <w:p w14:paraId="283429B3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6025" w:type="dxa"/>
            <w:shd w:val="clear" w:color="auto" w:fill="auto"/>
          </w:tcPr>
          <w:p w14:paraId="74307265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2. лунь полевой</w:t>
            </w:r>
          </w:p>
        </w:tc>
      </w:tr>
      <w:tr w:rsidR="00206CDD" w:rsidRPr="00F10C23" w14:paraId="7E173F3E" w14:textId="77777777" w:rsidTr="00BB3256">
        <w:trPr>
          <w:trHeight w:val="240"/>
        </w:trPr>
        <w:tc>
          <w:tcPr>
            <w:tcW w:w="2759" w:type="dxa"/>
            <w:vMerge w:val="restart"/>
            <w:shd w:val="clear" w:color="auto" w:fill="auto"/>
          </w:tcPr>
          <w:p w14:paraId="2AC44040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. гетероцельные</w:t>
            </w:r>
          </w:p>
        </w:tc>
        <w:tc>
          <w:tcPr>
            <w:tcW w:w="6025" w:type="dxa"/>
            <w:shd w:val="clear" w:color="auto" w:fill="auto"/>
          </w:tcPr>
          <w:p w14:paraId="45E1AF84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3. кольчатая червяга</w:t>
            </w:r>
          </w:p>
        </w:tc>
      </w:tr>
      <w:tr w:rsidR="00206CDD" w:rsidRPr="00F10C23" w14:paraId="3869C4CC" w14:textId="77777777" w:rsidTr="00BB3256">
        <w:trPr>
          <w:trHeight w:val="300"/>
        </w:trPr>
        <w:tc>
          <w:tcPr>
            <w:tcW w:w="2759" w:type="dxa"/>
            <w:vMerge/>
            <w:shd w:val="clear" w:color="auto" w:fill="auto"/>
          </w:tcPr>
          <w:p w14:paraId="5CE21F6A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25" w:type="dxa"/>
            <w:shd w:val="clear" w:color="auto" w:fill="auto"/>
          </w:tcPr>
          <w:p w14:paraId="69DC02F1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4. пингвин Адели</w:t>
            </w:r>
          </w:p>
        </w:tc>
      </w:tr>
      <w:tr w:rsidR="00206CDD" w:rsidRPr="00F10C23" w14:paraId="3E74F712" w14:textId="77777777" w:rsidTr="00BB3256">
        <w:trPr>
          <w:trHeight w:val="360"/>
        </w:trPr>
        <w:tc>
          <w:tcPr>
            <w:tcW w:w="2759" w:type="dxa"/>
            <w:vMerge w:val="restart"/>
            <w:shd w:val="clear" w:color="auto" w:fill="auto"/>
          </w:tcPr>
          <w:p w14:paraId="4CAF9981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. опистоцельные</w:t>
            </w:r>
          </w:p>
        </w:tc>
        <w:tc>
          <w:tcPr>
            <w:tcW w:w="6025" w:type="dxa"/>
            <w:shd w:val="clear" w:color="auto" w:fill="auto"/>
          </w:tcPr>
          <w:p w14:paraId="07A0CA13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5. геккон токи</w:t>
            </w:r>
          </w:p>
        </w:tc>
      </w:tr>
      <w:tr w:rsidR="00206CDD" w:rsidRPr="00F10C23" w14:paraId="6D390303" w14:textId="77777777" w:rsidTr="00BB3256">
        <w:trPr>
          <w:trHeight w:val="280"/>
        </w:trPr>
        <w:tc>
          <w:tcPr>
            <w:tcW w:w="2759" w:type="dxa"/>
            <w:vMerge/>
            <w:shd w:val="clear" w:color="auto" w:fill="auto"/>
          </w:tcPr>
          <w:p w14:paraId="283741E9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25" w:type="dxa"/>
            <w:shd w:val="clear" w:color="auto" w:fill="auto"/>
          </w:tcPr>
          <w:p w14:paraId="6AE84F59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6. огненная саламандра</w:t>
            </w:r>
          </w:p>
        </w:tc>
      </w:tr>
      <w:tr w:rsidR="00206CDD" w:rsidRPr="00F10C23" w14:paraId="30BC1182" w14:textId="77777777" w:rsidTr="00BB3256">
        <w:trPr>
          <w:trHeight w:val="260"/>
        </w:trPr>
        <w:tc>
          <w:tcPr>
            <w:tcW w:w="2759" w:type="dxa"/>
            <w:vMerge w:val="restart"/>
            <w:shd w:val="clear" w:color="auto" w:fill="auto"/>
          </w:tcPr>
          <w:p w14:paraId="3F3589B1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. платицельные</w:t>
            </w:r>
          </w:p>
        </w:tc>
        <w:tc>
          <w:tcPr>
            <w:tcW w:w="6025" w:type="dxa"/>
            <w:shd w:val="clear" w:color="auto" w:fill="auto"/>
          </w:tcPr>
          <w:p w14:paraId="03F03208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7. обыкновенная выхухоль</w:t>
            </w:r>
          </w:p>
        </w:tc>
      </w:tr>
      <w:tr w:rsidR="00206CDD" w:rsidRPr="00F10C23" w14:paraId="00E4D08F" w14:textId="77777777" w:rsidTr="00BB3256">
        <w:trPr>
          <w:trHeight w:val="280"/>
        </w:trPr>
        <w:tc>
          <w:tcPr>
            <w:tcW w:w="2759" w:type="dxa"/>
            <w:vMerge/>
            <w:shd w:val="clear" w:color="auto" w:fill="auto"/>
          </w:tcPr>
          <w:p w14:paraId="39F86F56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25" w:type="dxa"/>
            <w:shd w:val="clear" w:color="auto" w:fill="auto"/>
          </w:tcPr>
          <w:p w14:paraId="0AD3F82F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8. обыкновенная квакша</w:t>
            </w:r>
          </w:p>
        </w:tc>
      </w:tr>
      <w:tr w:rsidR="00206CDD" w:rsidRPr="00F10C23" w14:paraId="0CA18F9A" w14:textId="77777777" w:rsidTr="00BB3256">
        <w:trPr>
          <w:trHeight w:val="240"/>
        </w:trPr>
        <w:tc>
          <w:tcPr>
            <w:tcW w:w="2759" w:type="dxa"/>
            <w:vMerge w:val="restart"/>
            <w:shd w:val="clear" w:color="auto" w:fill="auto"/>
          </w:tcPr>
          <w:p w14:paraId="6521BB3D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. процельные</w:t>
            </w:r>
          </w:p>
        </w:tc>
        <w:tc>
          <w:tcPr>
            <w:tcW w:w="6025" w:type="dxa"/>
            <w:shd w:val="clear" w:color="auto" w:fill="auto"/>
          </w:tcPr>
          <w:p w14:paraId="5A190354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 xml:space="preserve">9.  американский ламантин </w:t>
            </w:r>
          </w:p>
        </w:tc>
      </w:tr>
      <w:tr w:rsidR="00206CDD" w:rsidRPr="00F10C23" w14:paraId="05DF6EB0" w14:textId="77777777" w:rsidTr="00BB3256">
        <w:trPr>
          <w:trHeight w:val="300"/>
        </w:trPr>
        <w:tc>
          <w:tcPr>
            <w:tcW w:w="2759" w:type="dxa"/>
            <w:vMerge/>
            <w:shd w:val="clear" w:color="auto" w:fill="auto"/>
          </w:tcPr>
          <w:p w14:paraId="2D0EB182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25" w:type="dxa"/>
            <w:shd w:val="clear" w:color="auto" w:fill="auto"/>
          </w:tcPr>
          <w:p w14:paraId="27BC824C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10. европейский угорь</w:t>
            </w:r>
          </w:p>
        </w:tc>
      </w:tr>
    </w:tbl>
    <w:p w14:paraId="67A5F794" w14:textId="77777777" w:rsidR="00206CDD" w:rsidRPr="00F10C23" w:rsidRDefault="00206CDD" w:rsidP="00206CDD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</w:p>
    <w:p w14:paraId="6517D7F5" w14:textId="77777777" w:rsidR="00206CDD" w:rsidRPr="00F10C23" w:rsidRDefault="00206CDD" w:rsidP="00206CDD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F10C23">
        <w:rPr>
          <w:rFonts w:ascii="Times New Roman" w:hAnsi="Times New Roman" w:cs="Times New Roman"/>
          <w:b/>
          <w:bCs/>
          <w:sz w:val="28"/>
          <w:szCs w:val="28"/>
        </w:rPr>
        <w:t>Ответ-</w:t>
      </w:r>
      <w:r w:rsidRPr="00F10C23">
        <w:rPr>
          <w:rFonts w:ascii="Times New Roman" w:hAnsi="Times New Roman" w:cs="Times New Roman"/>
          <w:b/>
          <w:bCs/>
          <w:sz w:val="28"/>
          <w:szCs w:val="28"/>
          <w:lang w:val="en-US"/>
        </w:rPr>
        <w:t>5</w:t>
      </w:r>
      <w:r w:rsidRPr="00F10C23">
        <w:rPr>
          <w:rFonts w:ascii="Times New Roman" w:hAnsi="Times New Roman" w:cs="Times New Roman"/>
          <w:b/>
          <w:bCs/>
          <w:sz w:val="28"/>
          <w:szCs w:val="28"/>
        </w:rPr>
        <w:t>б:</w:t>
      </w:r>
    </w:p>
    <w:tbl>
      <w:tblPr>
        <w:tblW w:w="94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28"/>
        <w:gridCol w:w="710"/>
        <w:gridCol w:w="710"/>
        <w:gridCol w:w="710"/>
        <w:gridCol w:w="710"/>
        <w:gridCol w:w="710"/>
        <w:gridCol w:w="710"/>
        <w:gridCol w:w="710"/>
        <w:gridCol w:w="710"/>
        <w:gridCol w:w="710"/>
        <w:gridCol w:w="757"/>
      </w:tblGrid>
      <w:tr w:rsidR="00206CDD" w:rsidRPr="00F10C23" w14:paraId="18893F0C" w14:textId="77777777" w:rsidTr="00BB3256">
        <w:trPr>
          <w:trHeight w:val="383"/>
        </w:trPr>
        <w:tc>
          <w:tcPr>
            <w:tcW w:w="2328" w:type="dxa"/>
            <w:shd w:val="clear" w:color="auto" w:fill="auto"/>
          </w:tcPr>
          <w:p w14:paraId="5EC4C11F" w14:textId="77777777" w:rsidR="00206CDD" w:rsidRPr="00F10C23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Вид</w:t>
            </w:r>
          </w:p>
        </w:tc>
        <w:tc>
          <w:tcPr>
            <w:tcW w:w="710" w:type="dxa"/>
            <w:shd w:val="clear" w:color="auto" w:fill="auto"/>
          </w:tcPr>
          <w:p w14:paraId="3D31AA6A" w14:textId="77777777" w:rsidR="00206CDD" w:rsidRPr="00F10C23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10" w:type="dxa"/>
            <w:shd w:val="clear" w:color="auto" w:fill="auto"/>
          </w:tcPr>
          <w:p w14:paraId="35636A6B" w14:textId="77777777" w:rsidR="00206CDD" w:rsidRPr="00F10C23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10" w:type="dxa"/>
            <w:shd w:val="clear" w:color="auto" w:fill="auto"/>
          </w:tcPr>
          <w:p w14:paraId="41F65068" w14:textId="77777777" w:rsidR="00206CDD" w:rsidRPr="00F10C23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10" w:type="dxa"/>
            <w:shd w:val="clear" w:color="auto" w:fill="auto"/>
          </w:tcPr>
          <w:p w14:paraId="21776ED7" w14:textId="77777777" w:rsidR="00206CDD" w:rsidRPr="00F10C23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10" w:type="dxa"/>
            <w:shd w:val="clear" w:color="auto" w:fill="auto"/>
          </w:tcPr>
          <w:p w14:paraId="7DE3E566" w14:textId="77777777" w:rsidR="00206CDD" w:rsidRPr="00F10C23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10" w:type="dxa"/>
            <w:shd w:val="clear" w:color="auto" w:fill="auto"/>
          </w:tcPr>
          <w:p w14:paraId="2AE47C35" w14:textId="77777777" w:rsidR="00206CDD" w:rsidRPr="00F10C23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10" w:type="dxa"/>
            <w:shd w:val="clear" w:color="auto" w:fill="auto"/>
          </w:tcPr>
          <w:p w14:paraId="1A7DC45D" w14:textId="77777777" w:rsidR="00206CDD" w:rsidRPr="00F10C23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710" w:type="dxa"/>
            <w:shd w:val="clear" w:color="auto" w:fill="auto"/>
          </w:tcPr>
          <w:p w14:paraId="65E2E5B8" w14:textId="77777777" w:rsidR="00206CDD" w:rsidRPr="00F10C23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10" w:type="dxa"/>
            <w:shd w:val="clear" w:color="auto" w:fill="auto"/>
          </w:tcPr>
          <w:p w14:paraId="4C93BE0D" w14:textId="77777777" w:rsidR="00206CDD" w:rsidRPr="00F10C23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757" w:type="dxa"/>
            <w:shd w:val="clear" w:color="auto" w:fill="auto"/>
          </w:tcPr>
          <w:p w14:paraId="5AEEDC60" w14:textId="77777777" w:rsidR="00206CDD" w:rsidRPr="00F10C23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206CDD" w:rsidRPr="00F10C23" w14:paraId="7929E28F" w14:textId="77777777" w:rsidTr="00BB3256">
        <w:trPr>
          <w:trHeight w:val="454"/>
        </w:trPr>
        <w:tc>
          <w:tcPr>
            <w:tcW w:w="2328" w:type="dxa"/>
            <w:shd w:val="clear" w:color="auto" w:fill="auto"/>
          </w:tcPr>
          <w:p w14:paraId="64445F9C" w14:textId="77777777" w:rsidR="00206CDD" w:rsidRPr="00F10C23" w:rsidRDefault="00206CDD" w:rsidP="00BB325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</w:rPr>
              <w:t>Тип позвонков</w:t>
            </w:r>
          </w:p>
        </w:tc>
        <w:tc>
          <w:tcPr>
            <w:tcW w:w="710" w:type="dxa"/>
            <w:shd w:val="clear" w:color="auto" w:fill="auto"/>
          </w:tcPr>
          <w:p w14:paraId="2E14E2FA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</w:p>
        </w:tc>
        <w:tc>
          <w:tcPr>
            <w:tcW w:w="710" w:type="dxa"/>
            <w:shd w:val="clear" w:color="auto" w:fill="auto"/>
          </w:tcPr>
          <w:p w14:paraId="72545B99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710" w:type="dxa"/>
            <w:shd w:val="clear" w:color="auto" w:fill="auto"/>
          </w:tcPr>
          <w:p w14:paraId="294AE110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710" w:type="dxa"/>
            <w:shd w:val="clear" w:color="auto" w:fill="auto"/>
          </w:tcPr>
          <w:p w14:paraId="38A8EC9E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710" w:type="dxa"/>
            <w:shd w:val="clear" w:color="auto" w:fill="auto"/>
          </w:tcPr>
          <w:p w14:paraId="438A4004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</w:p>
        </w:tc>
        <w:tc>
          <w:tcPr>
            <w:tcW w:w="710" w:type="dxa"/>
            <w:shd w:val="clear" w:color="auto" w:fill="auto"/>
          </w:tcPr>
          <w:p w14:paraId="29C6B265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</w:p>
        </w:tc>
        <w:tc>
          <w:tcPr>
            <w:tcW w:w="710" w:type="dxa"/>
            <w:shd w:val="clear" w:color="auto" w:fill="auto"/>
          </w:tcPr>
          <w:p w14:paraId="46B69778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  <w:tc>
          <w:tcPr>
            <w:tcW w:w="710" w:type="dxa"/>
            <w:shd w:val="clear" w:color="auto" w:fill="auto"/>
          </w:tcPr>
          <w:p w14:paraId="65DDBB12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</w:p>
        </w:tc>
        <w:tc>
          <w:tcPr>
            <w:tcW w:w="710" w:type="dxa"/>
            <w:shd w:val="clear" w:color="auto" w:fill="auto"/>
          </w:tcPr>
          <w:p w14:paraId="065E91A3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  <w:tc>
          <w:tcPr>
            <w:tcW w:w="757" w:type="dxa"/>
            <w:shd w:val="clear" w:color="auto" w:fill="auto"/>
          </w:tcPr>
          <w:p w14:paraId="7505C37F" w14:textId="77777777" w:rsidR="00206CDD" w:rsidRPr="00F10C23" w:rsidRDefault="00206CDD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10C2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</w:p>
        </w:tc>
      </w:tr>
    </w:tbl>
    <w:p w14:paraId="56E578DD" w14:textId="77777777" w:rsidR="00206CDD" w:rsidRPr="00F10C23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3C5AAC4C" w14:textId="77777777" w:rsidR="00206CDD" w:rsidRPr="00F10C23" w:rsidRDefault="00206CDD" w:rsidP="00206CDD">
      <w:pPr>
        <w:autoSpaceDE w:val="0"/>
        <w:autoSpaceDN w:val="0"/>
        <w:adjustRightInd w:val="0"/>
        <w:spacing w:line="240" w:lineRule="auto"/>
        <w:ind w:right="-426"/>
        <w:contextualSpacing/>
        <w:rPr>
          <w:rFonts w:ascii="Times New Roman" w:hAnsi="Times New Roman" w:cs="Times New Roman"/>
          <w:b/>
          <w:bCs/>
          <w:sz w:val="28"/>
          <w:szCs w:val="28"/>
          <w:lang w:val="be-BY"/>
        </w:rPr>
      </w:pPr>
    </w:p>
    <w:p w14:paraId="7D90BCAB" w14:textId="77777777" w:rsidR="00206CDD" w:rsidRPr="00F10C23" w:rsidRDefault="00206CDD" w:rsidP="00206CDD">
      <w:pPr>
        <w:pBdr>
          <w:bottom w:val="single" w:sz="4" w:space="1" w:color="auto"/>
        </w:pBd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10C23">
        <w:rPr>
          <w:rFonts w:ascii="Times New Roman" w:hAnsi="Times New Roman" w:cs="Times New Roman"/>
          <w:sz w:val="28"/>
          <w:szCs w:val="28"/>
        </w:rPr>
        <w:t xml:space="preserve">В 12. Рассмотрите рисунок ниже. Ответьте на вопросы. </w:t>
      </w:r>
    </w:p>
    <w:p w14:paraId="7779421B" w14:textId="77777777" w:rsidR="008F24E9" w:rsidRDefault="008F24E9" w:rsidP="00206CDD">
      <w:pPr>
        <w:pBdr>
          <w:bottom w:val="single" w:sz="4" w:space="1" w:color="auto"/>
        </w:pBd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09267C27" w14:textId="77777777" w:rsidR="008F24E9" w:rsidRDefault="008F24E9" w:rsidP="00206CDD">
      <w:pPr>
        <w:pBdr>
          <w:bottom w:val="single" w:sz="4" w:space="1" w:color="auto"/>
        </w:pBd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4DBAA3F1" w14:textId="77777777" w:rsidR="008F24E9" w:rsidRDefault="008F24E9" w:rsidP="00206CDD">
      <w:pPr>
        <w:pBdr>
          <w:bottom w:val="single" w:sz="4" w:space="1" w:color="auto"/>
        </w:pBd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34A2DCE4" w14:textId="0C30461C" w:rsidR="00206CDD" w:rsidRDefault="00206CDD" w:rsidP="00206CDD">
      <w:pPr>
        <w:pBdr>
          <w:bottom w:val="single" w:sz="4" w:space="1" w:color="auto"/>
        </w:pBd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noProof/>
          <w:sz w:val="28"/>
          <w:szCs w:val="28"/>
          <w:lang w:eastAsia="be-BY"/>
        </w:rPr>
        <w:lastRenderedPageBreak/>
        <w:drawing>
          <wp:inline distT="0" distB="0" distL="0" distR="0" wp14:anchorId="3FA3D022" wp14:editId="0A747A40">
            <wp:extent cx="5760720" cy="3672615"/>
            <wp:effectExtent l="0" t="0" r="0" b="4445"/>
            <wp:docPr id="35860" name="Малюнак 35860" descr="безз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з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7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FE4B08" w14:textId="609147D9" w:rsidR="008F24E9" w:rsidRDefault="008F24E9" w:rsidP="00206CDD">
      <w:pPr>
        <w:pBdr>
          <w:bottom w:val="single" w:sz="4" w:space="1" w:color="auto"/>
        </w:pBd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45088686" w14:textId="77777777" w:rsidR="008F24E9" w:rsidRPr="008F24E9" w:rsidRDefault="008F24E9" w:rsidP="008F24E9">
      <w:pPr>
        <w:pBdr>
          <w:bottom w:val="single" w:sz="4" w:space="1" w:color="auto"/>
        </w:pBd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F24E9">
        <w:rPr>
          <w:rFonts w:ascii="Times New Roman" w:hAnsi="Times New Roman" w:cs="Times New Roman"/>
          <w:sz w:val="28"/>
          <w:szCs w:val="28"/>
        </w:rPr>
        <w:t>1. Внутреннее строение представителя какого класса животных изображено?</w:t>
      </w:r>
    </w:p>
    <w:p w14:paraId="731DA3C9" w14:textId="77777777" w:rsidR="008F24E9" w:rsidRPr="008F24E9" w:rsidRDefault="008F24E9" w:rsidP="008F24E9">
      <w:pPr>
        <w:pBdr>
          <w:bottom w:val="single" w:sz="4" w:space="1" w:color="auto"/>
        </w:pBd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F24E9">
        <w:rPr>
          <w:rFonts w:ascii="Times New Roman" w:hAnsi="Times New Roman" w:cs="Times New Roman"/>
          <w:sz w:val="28"/>
          <w:szCs w:val="28"/>
        </w:rPr>
        <w:t>_Двустворчатые моллюски-0,5_________________________________</w:t>
      </w:r>
    </w:p>
    <w:p w14:paraId="53213F71" w14:textId="77777777" w:rsidR="008F24E9" w:rsidRPr="008F24E9" w:rsidRDefault="008F24E9" w:rsidP="008F24E9">
      <w:pPr>
        <w:pBdr>
          <w:bottom w:val="single" w:sz="4" w:space="1" w:color="auto"/>
        </w:pBd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F24E9">
        <w:rPr>
          <w:rFonts w:ascii="Times New Roman" w:hAnsi="Times New Roman" w:cs="Times New Roman"/>
          <w:sz w:val="28"/>
          <w:szCs w:val="28"/>
        </w:rPr>
        <w:t>2. Какие органы обозначены цифрами1-19? Впишите ответы-по 0,5б:</w:t>
      </w:r>
    </w:p>
    <w:p w14:paraId="3D8BC1C5" w14:textId="77777777" w:rsidR="008F24E9" w:rsidRPr="008F24E9" w:rsidRDefault="008F24E9" w:rsidP="008F24E9">
      <w:pPr>
        <w:pBdr>
          <w:bottom w:val="single" w:sz="4" w:space="1" w:color="auto"/>
        </w:pBdr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704"/>
        <w:gridCol w:w="8641"/>
      </w:tblGrid>
      <w:tr w:rsidR="008F24E9" w:rsidRPr="008F24E9" w14:paraId="48293243" w14:textId="77777777" w:rsidTr="001D1587">
        <w:trPr>
          <w:trHeight w:val="567"/>
        </w:trPr>
        <w:tc>
          <w:tcPr>
            <w:tcW w:w="704" w:type="dxa"/>
          </w:tcPr>
          <w:p w14:paraId="359575BD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641" w:type="dxa"/>
          </w:tcPr>
          <w:p w14:paraId="41D29EF7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i/>
                <w:sz w:val="28"/>
                <w:szCs w:val="28"/>
              </w:rPr>
              <w:t>нога</w:t>
            </w:r>
          </w:p>
        </w:tc>
      </w:tr>
      <w:tr w:rsidR="008F24E9" w:rsidRPr="008F24E9" w14:paraId="0B3F3EC4" w14:textId="77777777" w:rsidTr="001D1587">
        <w:trPr>
          <w:trHeight w:val="567"/>
        </w:trPr>
        <w:tc>
          <w:tcPr>
            <w:tcW w:w="704" w:type="dxa"/>
          </w:tcPr>
          <w:p w14:paraId="6F7A0795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641" w:type="dxa"/>
          </w:tcPr>
          <w:p w14:paraId="3781D7C4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i/>
                <w:sz w:val="28"/>
                <w:szCs w:val="28"/>
              </w:rPr>
              <w:t>ротовое отверстие</w:t>
            </w:r>
          </w:p>
        </w:tc>
      </w:tr>
      <w:tr w:rsidR="008F24E9" w:rsidRPr="008F24E9" w14:paraId="287A7E3B" w14:textId="77777777" w:rsidTr="001D1587">
        <w:trPr>
          <w:trHeight w:val="567"/>
        </w:trPr>
        <w:tc>
          <w:tcPr>
            <w:tcW w:w="704" w:type="dxa"/>
          </w:tcPr>
          <w:p w14:paraId="1457A066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641" w:type="dxa"/>
          </w:tcPr>
          <w:p w14:paraId="00B12F91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i/>
                <w:sz w:val="28"/>
                <w:szCs w:val="28"/>
              </w:rPr>
              <w:t>передний мускул замыкатель</w:t>
            </w:r>
          </w:p>
        </w:tc>
      </w:tr>
      <w:tr w:rsidR="008F24E9" w:rsidRPr="008F24E9" w14:paraId="1DB63DA4" w14:textId="77777777" w:rsidTr="001D1587">
        <w:trPr>
          <w:trHeight w:val="567"/>
        </w:trPr>
        <w:tc>
          <w:tcPr>
            <w:tcW w:w="704" w:type="dxa"/>
          </w:tcPr>
          <w:p w14:paraId="7E496BE2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641" w:type="dxa"/>
          </w:tcPr>
          <w:p w14:paraId="61BCA942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i/>
                <w:sz w:val="28"/>
                <w:szCs w:val="28"/>
              </w:rPr>
              <w:t>церебральный ганглий</w:t>
            </w:r>
          </w:p>
        </w:tc>
      </w:tr>
      <w:tr w:rsidR="008F24E9" w:rsidRPr="008F24E9" w14:paraId="50EA5A59" w14:textId="77777777" w:rsidTr="001D1587">
        <w:trPr>
          <w:trHeight w:val="567"/>
        </w:trPr>
        <w:tc>
          <w:tcPr>
            <w:tcW w:w="704" w:type="dxa"/>
          </w:tcPr>
          <w:p w14:paraId="73678F4C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641" w:type="dxa"/>
          </w:tcPr>
          <w:p w14:paraId="66F144D4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i/>
                <w:sz w:val="28"/>
                <w:szCs w:val="28"/>
              </w:rPr>
              <w:t>желудок</w:t>
            </w:r>
          </w:p>
        </w:tc>
      </w:tr>
      <w:tr w:rsidR="008F24E9" w:rsidRPr="008F24E9" w14:paraId="53CC4627" w14:textId="77777777" w:rsidTr="001D1587">
        <w:trPr>
          <w:trHeight w:val="567"/>
        </w:trPr>
        <w:tc>
          <w:tcPr>
            <w:tcW w:w="704" w:type="dxa"/>
          </w:tcPr>
          <w:p w14:paraId="4998E04C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8641" w:type="dxa"/>
          </w:tcPr>
          <w:p w14:paraId="08E1A6E5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i/>
                <w:sz w:val="28"/>
                <w:szCs w:val="28"/>
              </w:rPr>
              <w:t>педальный ганглий</w:t>
            </w:r>
          </w:p>
        </w:tc>
      </w:tr>
      <w:tr w:rsidR="008F24E9" w:rsidRPr="008F24E9" w14:paraId="19E91F15" w14:textId="77777777" w:rsidTr="001D1587">
        <w:trPr>
          <w:trHeight w:val="567"/>
        </w:trPr>
        <w:tc>
          <w:tcPr>
            <w:tcW w:w="704" w:type="dxa"/>
          </w:tcPr>
          <w:p w14:paraId="5EAC3164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8641" w:type="dxa"/>
          </w:tcPr>
          <w:p w14:paraId="0EEFA066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i/>
                <w:sz w:val="28"/>
                <w:szCs w:val="28"/>
              </w:rPr>
              <w:t>кишка</w:t>
            </w:r>
          </w:p>
        </w:tc>
      </w:tr>
      <w:tr w:rsidR="008F24E9" w:rsidRPr="008F24E9" w14:paraId="4A3FB126" w14:textId="77777777" w:rsidTr="001D1587">
        <w:trPr>
          <w:trHeight w:val="567"/>
        </w:trPr>
        <w:tc>
          <w:tcPr>
            <w:tcW w:w="704" w:type="dxa"/>
          </w:tcPr>
          <w:p w14:paraId="1F5A1AAF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8641" w:type="dxa"/>
          </w:tcPr>
          <w:p w14:paraId="5EBE6BF0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i/>
                <w:sz w:val="28"/>
                <w:szCs w:val="28"/>
              </w:rPr>
              <w:t>гонада</w:t>
            </w:r>
          </w:p>
        </w:tc>
      </w:tr>
      <w:tr w:rsidR="008F24E9" w:rsidRPr="008F24E9" w14:paraId="262ED6C8" w14:textId="77777777" w:rsidTr="001D1587">
        <w:trPr>
          <w:trHeight w:val="567"/>
        </w:trPr>
        <w:tc>
          <w:tcPr>
            <w:tcW w:w="704" w:type="dxa"/>
          </w:tcPr>
          <w:p w14:paraId="087BEC47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641" w:type="dxa"/>
          </w:tcPr>
          <w:p w14:paraId="152421BC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i/>
                <w:sz w:val="28"/>
                <w:szCs w:val="28"/>
              </w:rPr>
              <w:t>складка мантии</w:t>
            </w:r>
          </w:p>
        </w:tc>
      </w:tr>
      <w:tr w:rsidR="008F24E9" w:rsidRPr="008F24E9" w14:paraId="68EB2B52" w14:textId="77777777" w:rsidTr="001D1587">
        <w:trPr>
          <w:trHeight w:val="567"/>
        </w:trPr>
        <w:tc>
          <w:tcPr>
            <w:tcW w:w="704" w:type="dxa"/>
          </w:tcPr>
          <w:p w14:paraId="6DF273F2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8641" w:type="dxa"/>
          </w:tcPr>
          <w:p w14:paraId="0956FB16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i/>
                <w:sz w:val="28"/>
                <w:szCs w:val="28"/>
              </w:rPr>
              <w:t>пластинчатые жабры</w:t>
            </w:r>
          </w:p>
        </w:tc>
      </w:tr>
      <w:tr w:rsidR="008F24E9" w:rsidRPr="008F24E9" w14:paraId="0175BB6F" w14:textId="77777777" w:rsidTr="001D1587">
        <w:trPr>
          <w:trHeight w:val="567"/>
        </w:trPr>
        <w:tc>
          <w:tcPr>
            <w:tcW w:w="704" w:type="dxa"/>
          </w:tcPr>
          <w:p w14:paraId="20E9C8B3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8641" w:type="dxa"/>
          </w:tcPr>
          <w:p w14:paraId="43C541AF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i/>
                <w:sz w:val="28"/>
                <w:szCs w:val="28"/>
              </w:rPr>
              <w:t>висцеральный ганглий</w:t>
            </w:r>
          </w:p>
        </w:tc>
      </w:tr>
      <w:tr w:rsidR="008F24E9" w:rsidRPr="008F24E9" w14:paraId="137C96FB" w14:textId="77777777" w:rsidTr="001D1587">
        <w:trPr>
          <w:trHeight w:val="567"/>
        </w:trPr>
        <w:tc>
          <w:tcPr>
            <w:tcW w:w="704" w:type="dxa"/>
          </w:tcPr>
          <w:p w14:paraId="1CA4312C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8641" w:type="dxa"/>
          </w:tcPr>
          <w:p w14:paraId="61FF2007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i/>
                <w:sz w:val="28"/>
                <w:szCs w:val="28"/>
              </w:rPr>
              <w:t>вводной сифон</w:t>
            </w:r>
          </w:p>
        </w:tc>
      </w:tr>
      <w:tr w:rsidR="008F24E9" w:rsidRPr="008F24E9" w14:paraId="2D090560" w14:textId="77777777" w:rsidTr="001D1587">
        <w:trPr>
          <w:trHeight w:val="567"/>
        </w:trPr>
        <w:tc>
          <w:tcPr>
            <w:tcW w:w="704" w:type="dxa"/>
          </w:tcPr>
          <w:p w14:paraId="2DB8E2AB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13</w:t>
            </w:r>
          </w:p>
        </w:tc>
        <w:tc>
          <w:tcPr>
            <w:tcW w:w="8641" w:type="dxa"/>
          </w:tcPr>
          <w:p w14:paraId="28DC788A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i/>
                <w:sz w:val="28"/>
                <w:szCs w:val="28"/>
              </w:rPr>
              <w:t>выводной сифон</w:t>
            </w:r>
          </w:p>
        </w:tc>
      </w:tr>
      <w:tr w:rsidR="008F24E9" w:rsidRPr="008F24E9" w14:paraId="4BBD2B7B" w14:textId="77777777" w:rsidTr="001D1587">
        <w:trPr>
          <w:trHeight w:val="567"/>
        </w:trPr>
        <w:tc>
          <w:tcPr>
            <w:tcW w:w="704" w:type="dxa"/>
          </w:tcPr>
          <w:p w14:paraId="4E1FF30A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8641" w:type="dxa"/>
          </w:tcPr>
          <w:p w14:paraId="3ABBA531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i/>
                <w:sz w:val="28"/>
                <w:szCs w:val="28"/>
              </w:rPr>
              <w:t>анус</w:t>
            </w:r>
          </w:p>
        </w:tc>
      </w:tr>
      <w:tr w:rsidR="008F24E9" w:rsidRPr="008F24E9" w14:paraId="564800BB" w14:textId="77777777" w:rsidTr="001D1587">
        <w:trPr>
          <w:trHeight w:val="567"/>
        </w:trPr>
        <w:tc>
          <w:tcPr>
            <w:tcW w:w="704" w:type="dxa"/>
          </w:tcPr>
          <w:p w14:paraId="3339EFFE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8641" w:type="dxa"/>
          </w:tcPr>
          <w:p w14:paraId="50B8A2BD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i/>
                <w:sz w:val="28"/>
                <w:szCs w:val="28"/>
              </w:rPr>
              <w:t>задний мускул замыкатель</w:t>
            </w:r>
          </w:p>
        </w:tc>
      </w:tr>
      <w:tr w:rsidR="008F24E9" w:rsidRPr="008F24E9" w14:paraId="28353C7D" w14:textId="77777777" w:rsidTr="001D1587">
        <w:trPr>
          <w:trHeight w:val="567"/>
        </w:trPr>
        <w:tc>
          <w:tcPr>
            <w:tcW w:w="704" w:type="dxa"/>
          </w:tcPr>
          <w:p w14:paraId="2350D822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8641" w:type="dxa"/>
          </w:tcPr>
          <w:p w14:paraId="6F804DCA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i/>
                <w:sz w:val="28"/>
                <w:szCs w:val="28"/>
              </w:rPr>
              <w:t>почка</w:t>
            </w:r>
          </w:p>
        </w:tc>
      </w:tr>
      <w:tr w:rsidR="008F24E9" w:rsidRPr="008F24E9" w14:paraId="67AC48BE" w14:textId="77777777" w:rsidTr="001D1587">
        <w:trPr>
          <w:trHeight w:val="567"/>
        </w:trPr>
        <w:tc>
          <w:tcPr>
            <w:tcW w:w="704" w:type="dxa"/>
          </w:tcPr>
          <w:p w14:paraId="1D5E55DD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8641" w:type="dxa"/>
          </w:tcPr>
          <w:p w14:paraId="4710B994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i/>
                <w:sz w:val="28"/>
                <w:szCs w:val="28"/>
              </w:rPr>
              <w:t>сердце</w:t>
            </w:r>
          </w:p>
        </w:tc>
      </w:tr>
      <w:tr w:rsidR="008F24E9" w:rsidRPr="008F24E9" w14:paraId="39EF437A" w14:textId="77777777" w:rsidTr="001D1587">
        <w:trPr>
          <w:trHeight w:val="567"/>
        </w:trPr>
        <w:tc>
          <w:tcPr>
            <w:tcW w:w="704" w:type="dxa"/>
          </w:tcPr>
          <w:p w14:paraId="576F8307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8641" w:type="dxa"/>
          </w:tcPr>
          <w:p w14:paraId="6C0293DC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i/>
                <w:sz w:val="28"/>
                <w:szCs w:val="28"/>
              </w:rPr>
              <w:t>выделительное отверстие почки</w:t>
            </w:r>
          </w:p>
        </w:tc>
      </w:tr>
      <w:tr w:rsidR="008F24E9" w:rsidRPr="008F24E9" w14:paraId="7D18502F" w14:textId="77777777" w:rsidTr="001D1587">
        <w:trPr>
          <w:trHeight w:val="567"/>
        </w:trPr>
        <w:tc>
          <w:tcPr>
            <w:tcW w:w="704" w:type="dxa"/>
          </w:tcPr>
          <w:p w14:paraId="2AFC702B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8641" w:type="dxa"/>
          </w:tcPr>
          <w:p w14:paraId="3167FB16" w14:textId="77777777" w:rsidR="008F24E9" w:rsidRPr="008F24E9" w:rsidRDefault="008F24E9" w:rsidP="001D158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F24E9">
              <w:rPr>
                <w:rFonts w:ascii="Times New Roman" w:hAnsi="Times New Roman" w:cs="Times New Roman"/>
                <w:i/>
                <w:sz w:val="28"/>
                <w:szCs w:val="28"/>
              </w:rPr>
              <w:t>половое отверстие</w:t>
            </w:r>
          </w:p>
        </w:tc>
      </w:tr>
    </w:tbl>
    <w:p w14:paraId="436DC3E4" w14:textId="77777777" w:rsidR="008F24E9" w:rsidRPr="008F24E9" w:rsidRDefault="008F24E9" w:rsidP="008F24E9">
      <w:pPr>
        <w:jc w:val="both"/>
        <w:rPr>
          <w:rFonts w:ascii="Times New Roman" w:hAnsi="Times New Roman" w:cs="Times New Roman"/>
          <w:sz w:val="28"/>
          <w:szCs w:val="28"/>
        </w:rPr>
      </w:pPr>
      <w:r w:rsidRPr="008F24E9">
        <w:rPr>
          <w:rFonts w:ascii="Times New Roman" w:hAnsi="Times New Roman" w:cs="Times New Roman"/>
          <w:sz w:val="28"/>
          <w:szCs w:val="28"/>
        </w:rPr>
        <w:t xml:space="preserve">3. Какое развитие характерно для изображенного животного ? </w:t>
      </w:r>
    </w:p>
    <w:p w14:paraId="6500DF30" w14:textId="77777777" w:rsidR="008F24E9" w:rsidRPr="008F24E9" w:rsidRDefault="008F24E9" w:rsidP="008F24E9">
      <w:pPr>
        <w:pBdr>
          <w:bottom w:val="single" w:sz="4" w:space="1" w:color="auto"/>
        </w:pBd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F24E9">
        <w:rPr>
          <w:rFonts w:ascii="Times New Roman" w:hAnsi="Times New Roman" w:cs="Times New Roman"/>
          <w:sz w:val="28"/>
          <w:szCs w:val="28"/>
        </w:rPr>
        <w:t xml:space="preserve"> Непрямое, личинка- глохидий-1б</w:t>
      </w:r>
    </w:p>
    <w:p w14:paraId="4D78112A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123745A9" w14:textId="77777777" w:rsidR="00206CDD" w:rsidRPr="0007290A" w:rsidRDefault="00206CDD" w:rsidP="00206CDD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Часть С.</w:t>
      </w:r>
    </w:p>
    <w:p w14:paraId="6D783038" w14:textId="77777777" w:rsidR="00206CDD" w:rsidRPr="0007290A" w:rsidRDefault="00206CDD" w:rsidP="00206CDD">
      <w:pPr>
        <w:spacing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</w:rPr>
        <w:t>Уважаемый участник олимпиады обязательно записывайте решение задачи! Ответ без решения оцениваться не будет!</w:t>
      </w:r>
    </w:p>
    <w:p w14:paraId="36DECDA7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С1</w:t>
      </w:r>
      <w:r w:rsidRPr="0007290A">
        <w:rPr>
          <w:rFonts w:ascii="Times New Roman" w:hAnsi="Times New Roman" w:cs="Times New Roman"/>
          <w:sz w:val="28"/>
          <w:szCs w:val="28"/>
        </w:rPr>
        <w:t>.</w:t>
      </w:r>
      <w:r w:rsidRPr="0007290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7290A">
        <w:rPr>
          <w:rFonts w:ascii="Times New Roman" w:hAnsi="Times New Roman" w:cs="Times New Roman"/>
          <w:sz w:val="28"/>
          <w:szCs w:val="28"/>
        </w:rPr>
        <w:t>Решите задачу. На единицу площади (мм</w:t>
      </w:r>
      <w:r w:rsidRPr="0007290A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07290A">
        <w:rPr>
          <w:rFonts w:ascii="Times New Roman" w:hAnsi="Times New Roman" w:cs="Times New Roman"/>
          <w:sz w:val="28"/>
          <w:szCs w:val="28"/>
        </w:rPr>
        <w:t>) под микроскопом было обнаружено 15 клеток амеб. Через 2 часа культуру клеток разбавили водой в 10 раз и приготовили новый препарат, на котором под микроскопом на единицу площади (мм</w:t>
      </w:r>
      <w:r w:rsidRPr="0007290A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07290A">
        <w:rPr>
          <w:rFonts w:ascii="Times New Roman" w:hAnsi="Times New Roman" w:cs="Times New Roman"/>
          <w:sz w:val="28"/>
          <w:szCs w:val="28"/>
        </w:rPr>
        <w:t>), наблюдалось примерно 24 клетки. Рассчитайте время одного деления этих амеб? Запишите ход ваших рассуждений, ответ дайте в минутах.</w:t>
      </w:r>
      <w:bookmarkStart w:id="0" w:name="_Hlk130362041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7290A">
        <w:rPr>
          <w:rFonts w:ascii="Times New Roman" w:hAnsi="Times New Roman" w:cs="Times New Roman"/>
          <w:sz w:val="28"/>
          <w:szCs w:val="28"/>
        </w:rPr>
        <w:t>Запишите ход решения.</w:t>
      </w:r>
    </w:p>
    <w:p w14:paraId="1DF4BE9E" w14:textId="6DD24498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7290A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 w:rsidR="008F24E9">
        <w:rPr>
          <w:rFonts w:ascii="Times New Roman" w:hAnsi="Times New Roman" w:cs="Times New Roman"/>
          <w:b/>
          <w:bCs/>
          <w:sz w:val="28"/>
          <w:szCs w:val="28"/>
        </w:rPr>
        <w:t xml:space="preserve"> 5б</w:t>
      </w:r>
      <w:r w:rsidRPr="0007290A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="008F24E9">
        <w:rPr>
          <w:rFonts w:ascii="Times New Roman" w:hAnsi="Times New Roman" w:cs="Times New Roman"/>
          <w:b/>
          <w:bCs/>
          <w:sz w:val="28"/>
          <w:szCs w:val="28"/>
        </w:rPr>
        <w:t xml:space="preserve"> 30 минут</w:t>
      </w:r>
    </w:p>
    <w:bookmarkEnd w:id="0"/>
    <w:p w14:paraId="51416C1E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55DDA7FE" w14:textId="77777777" w:rsidR="00206CDD" w:rsidRPr="0007290A" w:rsidRDefault="00206CDD" w:rsidP="00206CDD">
      <w:pPr>
        <w:pStyle w:val="a3"/>
        <w:ind w:left="60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С2</w:t>
      </w:r>
      <w:r w:rsidRPr="0007290A">
        <w:rPr>
          <w:rFonts w:ascii="Times New Roman" w:hAnsi="Times New Roman" w:cs="Times New Roman"/>
          <w:sz w:val="28"/>
          <w:szCs w:val="28"/>
        </w:rPr>
        <w:t>.</w:t>
      </w:r>
      <w:r w:rsidRPr="0007290A">
        <w:rPr>
          <w:rFonts w:ascii="Times New Roman" w:eastAsia="TimesNewRoman+1" w:hAnsi="Times New Roman" w:cs="Times New Roman"/>
          <w:sz w:val="28"/>
          <w:szCs w:val="28"/>
        </w:rPr>
        <w:t xml:space="preserve"> </w:t>
      </w:r>
      <w:r w:rsidRPr="0007290A">
        <w:rPr>
          <w:rFonts w:ascii="Times New Roman" w:hAnsi="Times New Roman" w:cs="Times New Roman"/>
          <w:sz w:val="28"/>
          <w:szCs w:val="28"/>
        </w:rPr>
        <w:t>Сосчитайте общее количество хромосом в клетках листа овса, если в сумме в клетках его зародышевого мешка 88 хромосом. Укажите ваши расчеты.</w:t>
      </w:r>
    </w:p>
    <w:p w14:paraId="3382A719" w14:textId="77777777" w:rsidR="00206CDD" w:rsidRPr="0007290A" w:rsidRDefault="00206CDD" w:rsidP="00206CDD">
      <w:pPr>
        <w:autoSpaceDE w:val="0"/>
        <w:autoSpaceDN w:val="0"/>
        <w:adjustRightInd w:val="0"/>
        <w:spacing w:line="240" w:lineRule="auto"/>
        <w:contextualSpacing/>
        <w:rPr>
          <w:rFonts w:ascii="Times New Roman" w:eastAsia="TimesNewRoman+1" w:hAnsi="Times New Roman" w:cs="Times New Roman"/>
          <w:sz w:val="28"/>
          <w:szCs w:val="28"/>
        </w:rPr>
      </w:pPr>
    </w:p>
    <w:p w14:paraId="58D89EEE" w14:textId="7EBC658E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7290A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 w:rsidR="008F24E9">
        <w:rPr>
          <w:rFonts w:ascii="Times New Roman" w:hAnsi="Times New Roman" w:cs="Times New Roman"/>
          <w:b/>
          <w:bCs/>
          <w:sz w:val="28"/>
          <w:szCs w:val="28"/>
        </w:rPr>
        <w:t xml:space="preserve"> 5 б</w:t>
      </w:r>
      <w:r w:rsidRPr="0007290A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="008F24E9">
        <w:rPr>
          <w:rFonts w:ascii="Times New Roman" w:hAnsi="Times New Roman" w:cs="Times New Roman"/>
          <w:b/>
          <w:bCs/>
          <w:sz w:val="28"/>
          <w:szCs w:val="28"/>
        </w:rPr>
        <w:t>22</w:t>
      </w:r>
    </w:p>
    <w:p w14:paraId="09560667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С3</w:t>
      </w:r>
      <w:r w:rsidRPr="0007290A">
        <w:rPr>
          <w:rFonts w:ascii="Times New Roman" w:hAnsi="Times New Roman" w:cs="Times New Roman"/>
          <w:sz w:val="28"/>
          <w:szCs w:val="28"/>
        </w:rPr>
        <w:t xml:space="preserve">. Решите задачу.В оранжерее на 1 </w:t>
      </w:r>
      <m:oMath>
        <m:sSup>
          <m:sSupPr>
            <m:ctrlPr>
              <w:rPr>
                <w:rFonts w:ascii="Cambria Math" w:eastAsia="Arial Unicode MS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см</m:t>
            </m:r>
          </m:e>
          <m:sup>
            <m:r>
              <m:rPr>
                <m:sty m:val="p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2</m:t>
            </m:r>
          </m:sup>
        </m:sSup>
      </m:oMath>
      <w:r w:rsidRPr="0007290A">
        <w:rPr>
          <w:rFonts w:ascii="Times New Roman" w:hAnsi="Times New Roman" w:cs="Times New Roman"/>
          <w:sz w:val="28"/>
          <w:szCs w:val="28"/>
        </w:rPr>
        <w:t xml:space="preserve"> фотосинтетической поверхности листьев поступает 3 кДж световой энергии в сутки, на фотосинтез идет 1% этой энергии, а на запасание 1 г глюкозы в плодах затрачивается 4,5 кДж. Освещение равномерное и постоянное всё время эксперимента. Какая масса глюкозы в граммах образуется в плодах ананаса в этой оранжерее за сутки, если  фотосинтезирующая площадь листьев суммарно 2 </w:t>
      </w:r>
      <m:oMath>
        <m:sSup>
          <m:sSupPr>
            <m:ctrlPr>
              <w:rPr>
                <w:rFonts w:ascii="Cambria Math" w:eastAsia="Arial Unicode MS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м</m:t>
            </m:r>
          </m:e>
          <m:sup>
            <m:r>
              <m:rPr>
                <m:sty m:val="p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2</m:t>
            </m:r>
          </m:sup>
        </m:sSup>
      </m:oMath>
      <w:r w:rsidRPr="0007290A">
        <w:rPr>
          <w:rFonts w:ascii="Times New Roman" w:hAnsi="Times New Roman" w:cs="Times New Roman"/>
          <w:sz w:val="28"/>
          <w:szCs w:val="28"/>
        </w:rPr>
        <w:t xml:space="preserve">? </w:t>
      </w:r>
      <w:r w:rsidRPr="0007290A">
        <w:rPr>
          <w:rFonts w:ascii="Times New Roman" w:hAnsi="Times New Roman" w:cs="Times New Roman"/>
          <w:i/>
          <w:sz w:val="28"/>
          <w:szCs w:val="28"/>
        </w:rPr>
        <w:t xml:space="preserve">Напишите решение последовательно по действиям. </w:t>
      </w:r>
    </w:p>
    <w:p w14:paraId="33425D94" w14:textId="504877D8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7290A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 w:rsidR="008F24E9">
        <w:rPr>
          <w:rFonts w:ascii="Times New Roman" w:hAnsi="Times New Roman" w:cs="Times New Roman"/>
          <w:b/>
          <w:bCs/>
          <w:sz w:val="28"/>
          <w:szCs w:val="28"/>
        </w:rPr>
        <w:t xml:space="preserve"> 6б</w:t>
      </w:r>
      <w:r w:rsidRPr="0007290A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="008F24E9">
        <w:rPr>
          <w:rFonts w:ascii="Times New Roman" w:hAnsi="Times New Roman" w:cs="Times New Roman"/>
          <w:b/>
          <w:bCs/>
          <w:sz w:val="28"/>
          <w:szCs w:val="28"/>
        </w:rPr>
        <w:t>133г</w:t>
      </w:r>
    </w:p>
    <w:p w14:paraId="140CC72B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С4</w:t>
      </w:r>
      <w:r w:rsidRPr="0007290A">
        <w:rPr>
          <w:rFonts w:ascii="Times New Roman" w:hAnsi="Times New Roman" w:cs="Times New Roman"/>
          <w:sz w:val="28"/>
          <w:szCs w:val="28"/>
        </w:rPr>
        <w:t xml:space="preserve">. </w:t>
      </w:r>
      <w:r w:rsidRPr="0007290A">
        <w:rPr>
          <w:rFonts w:ascii="Times New Roman" w:hAnsi="Times New Roman" w:cs="Times New Roman"/>
          <w:bCs/>
          <w:sz w:val="28"/>
          <w:szCs w:val="28"/>
          <w:lang w:val="be-BY"/>
        </w:rPr>
        <w:t>Влад</w:t>
      </w:r>
      <w:r w:rsidRPr="0007290A">
        <w:rPr>
          <w:rFonts w:ascii="Times New Roman" w:hAnsi="Times New Roman" w:cs="Times New Roman"/>
          <w:bCs/>
          <w:sz w:val="28"/>
          <w:szCs w:val="28"/>
        </w:rPr>
        <w:t xml:space="preserve"> решил для своей научной работы определить минимальную ингибирующую концентрацию (МИК) антибиотика в отношении исследуемых микроорганизмов. Для проведения этого эксперимента в 7 пробирок он сначала налил питательный бульон по 2 мл. Далее в первую пробирку внес раствор антибиотика 2мл концентрацией </w:t>
      </w:r>
      <w:r w:rsidRPr="0007290A">
        <w:rPr>
          <w:rFonts w:ascii="Times New Roman" w:hAnsi="Times New Roman" w:cs="Times New Roman"/>
          <w:sz w:val="28"/>
          <w:szCs w:val="28"/>
        </w:rPr>
        <w:t xml:space="preserve">200мкг/мл </w:t>
      </w:r>
      <w:r w:rsidRPr="0007290A">
        <w:rPr>
          <w:rFonts w:ascii="Times New Roman" w:hAnsi="Times New Roman" w:cs="Times New Roman"/>
          <w:bCs/>
          <w:sz w:val="28"/>
          <w:szCs w:val="28"/>
        </w:rPr>
        <w:t xml:space="preserve">и перемешал. После этого 2 мл жидкости из первой пробирки перенес во вторую, повторяя перемешивание, из </w:t>
      </w:r>
      <w:r w:rsidRPr="0007290A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второй 2 мл в третью и т. д. После приготовления разведений во все 7 пробирок внес суспензию клеток бактерий и поместил на 18 – 20 ч для выращивания при оптимальной температуре. Через 18–20 ч культивирования бактериальный осадок появился в пробирках 6 и 7. Помогите </w:t>
      </w:r>
      <w:r w:rsidRPr="0007290A">
        <w:rPr>
          <w:rFonts w:ascii="Times New Roman" w:hAnsi="Times New Roman" w:cs="Times New Roman"/>
          <w:bCs/>
          <w:sz w:val="28"/>
          <w:szCs w:val="28"/>
          <w:lang w:val="be-BY"/>
        </w:rPr>
        <w:t>Владу</w:t>
      </w:r>
      <w:r w:rsidRPr="0007290A">
        <w:rPr>
          <w:rFonts w:ascii="Times New Roman" w:hAnsi="Times New Roman" w:cs="Times New Roman"/>
          <w:bCs/>
          <w:sz w:val="28"/>
          <w:szCs w:val="28"/>
        </w:rPr>
        <w:t>, рассчитайте МИК бактерий (в мкг/мл).</w:t>
      </w:r>
      <w:r w:rsidRPr="0007290A">
        <w:rPr>
          <w:rFonts w:ascii="Times New Roman" w:hAnsi="Times New Roman" w:cs="Times New Roman"/>
          <w:sz w:val="28"/>
          <w:szCs w:val="28"/>
        </w:rPr>
        <w:t xml:space="preserve"> Запишите ход решения.</w:t>
      </w:r>
    </w:p>
    <w:p w14:paraId="2C4044D1" w14:textId="77777777" w:rsidR="008F24E9" w:rsidRPr="001741D4" w:rsidRDefault="008F24E9" w:rsidP="008F24E9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6б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: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741D4">
        <w:rPr>
          <w:rFonts w:ascii="Times New Roman" w:hAnsi="Times New Roman" w:cs="Times New Roman"/>
          <w:sz w:val="28"/>
          <w:szCs w:val="28"/>
        </w:rPr>
        <w:t xml:space="preserve">Так как бактериальный осадок появился в 6 пробирке, следовательно в ней концентрация антибиотика недостаточна для подавления роста бактерий,  значит </w:t>
      </w:r>
      <w:r w:rsidRPr="001741D4">
        <w:rPr>
          <w:rFonts w:ascii="Times New Roman" w:hAnsi="Times New Roman" w:cs="Times New Roman"/>
          <w:bCs/>
          <w:sz w:val="28"/>
          <w:szCs w:val="28"/>
        </w:rPr>
        <w:t>МИК</w:t>
      </w:r>
      <w:r w:rsidRPr="001741D4">
        <w:rPr>
          <w:rFonts w:ascii="Times New Roman" w:hAnsi="Times New Roman" w:cs="Times New Roman"/>
          <w:sz w:val="28"/>
          <w:szCs w:val="28"/>
        </w:rPr>
        <w:t xml:space="preserve"> в 5 пробирке. Рассчитаем эту концентрацию: </w:t>
      </w:r>
    </w:p>
    <w:p w14:paraId="389CBE1F" w14:textId="77777777" w:rsidR="008F24E9" w:rsidRPr="001741D4" w:rsidRDefault="008F24E9" w:rsidP="008F24E9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741D4">
        <w:rPr>
          <w:rFonts w:ascii="Times New Roman" w:hAnsi="Times New Roman" w:cs="Times New Roman"/>
          <w:sz w:val="28"/>
          <w:szCs w:val="28"/>
        </w:rPr>
        <w:t xml:space="preserve">В  1 пробирке – 400 </w:t>
      </w:r>
      <w:r w:rsidRPr="001741D4">
        <w:rPr>
          <w:rFonts w:ascii="Times New Roman" w:hAnsi="Times New Roman" w:cs="Times New Roman"/>
          <w:bCs/>
          <w:sz w:val="28"/>
          <w:szCs w:val="28"/>
        </w:rPr>
        <w:t xml:space="preserve">мкг антибиотика на 4 мл, то есть </w:t>
      </w:r>
      <w:r w:rsidRPr="001741D4">
        <w:rPr>
          <w:rFonts w:ascii="Times New Roman" w:hAnsi="Times New Roman" w:cs="Times New Roman"/>
          <w:sz w:val="28"/>
          <w:szCs w:val="28"/>
        </w:rPr>
        <w:t xml:space="preserve"> 100</w:t>
      </w:r>
      <w:r w:rsidRPr="001741D4">
        <w:rPr>
          <w:rFonts w:ascii="Times New Roman" w:hAnsi="Times New Roman" w:cs="Times New Roman"/>
          <w:bCs/>
          <w:sz w:val="28"/>
          <w:szCs w:val="28"/>
        </w:rPr>
        <w:t xml:space="preserve"> мкг/мл</w:t>
      </w:r>
    </w:p>
    <w:p w14:paraId="70368DF1" w14:textId="77777777" w:rsidR="008F24E9" w:rsidRPr="001741D4" w:rsidRDefault="008F24E9" w:rsidP="008F24E9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741D4">
        <w:rPr>
          <w:rFonts w:ascii="Times New Roman" w:hAnsi="Times New Roman" w:cs="Times New Roman"/>
          <w:sz w:val="28"/>
          <w:szCs w:val="28"/>
        </w:rPr>
        <w:t>Во 2 пробирке- 50</w:t>
      </w:r>
    </w:p>
    <w:p w14:paraId="77F038DB" w14:textId="77777777" w:rsidR="008F24E9" w:rsidRPr="001741D4" w:rsidRDefault="008F24E9" w:rsidP="008F24E9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741D4">
        <w:rPr>
          <w:rFonts w:ascii="Times New Roman" w:hAnsi="Times New Roman" w:cs="Times New Roman"/>
          <w:sz w:val="28"/>
          <w:szCs w:val="28"/>
        </w:rPr>
        <w:t>В   3 пробирке- 25</w:t>
      </w:r>
    </w:p>
    <w:p w14:paraId="55C20F63" w14:textId="77777777" w:rsidR="008F24E9" w:rsidRPr="001741D4" w:rsidRDefault="008F24E9" w:rsidP="008F24E9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741D4">
        <w:rPr>
          <w:rFonts w:ascii="Times New Roman" w:hAnsi="Times New Roman" w:cs="Times New Roman"/>
          <w:sz w:val="28"/>
          <w:szCs w:val="28"/>
        </w:rPr>
        <w:t>В   4 пробирке-12, 5</w:t>
      </w:r>
    </w:p>
    <w:p w14:paraId="10D51D1D" w14:textId="77777777" w:rsidR="008F24E9" w:rsidRPr="001741D4" w:rsidRDefault="008F24E9" w:rsidP="008F24E9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741D4">
        <w:rPr>
          <w:rFonts w:ascii="Times New Roman" w:hAnsi="Times New Roman" w:cs="Times New Roman"/>
          <w:sz w:val="28"/>
          <w:szCs w:val="28"/>
        </w:rPr>
        <w:t>В   5 пробирке-6,25</w:t>
      </w:r>
    </w:p>
    <w:p w14:paraId="5ACA9456" w14:textId="77777777" w:rsidR="008F24E9" w:rsidRPr="001741D4" w:rsidRDefault="008F24E9" w:rsidP="008F24E9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28A986ED" w14:textId="77777777" w:rsidR="008F24E9" w:rsidRPr="001741D4" w:rsidRDefault="008F24E9" w:rsidP="008F24E9">
      <w:pPr>
        <w:spacing w:line="240" w:lineRule="auto"/>
        <w:contextualSpacing/>
        <w:rPr>
          <w:rFonts w:ascii="Times New Roman" w:hAnsi="Times New Roman" w:cs="Times New Roman"/>
        </w:rPr>
      </w:pPr>
      <w:r w:rsidRPr="001741D4">
        <w:rPr>
          <w:rFonts w:ascii="Times New Roman" w:hAnsi="Times New Roman" w:cs="Times New Roman"/>
          <w:sz w:val="28"/>
          <w:szCs w:val="28"/>
        </w:rPr>
        <w:t>Ответ:6,25</w:t>
      </w:r>
      <w:r w:rsidRPr="001741D4">
        <w:rPr>
          <w:rFonts w:ascii="Times New Roman" w:hAnsi="Times New Roman" w:cs="Times New Roman"/>
          <w:bCs/>
          <w:sz w:val="28"/>
          <w:szCs w:val="28"/>
        </w:rPr>
        <w:t xml:space="preserve"> мкг/мл</w:t>
      </w:r>
    </w:p>
    <w:p w14:paraId="6DE3A759" w14:textId="77777777" w:rsidR="00206CDD" w:rsidRPr="0007290A" w:rsidRDefault="00206CDD" w:rsidP="00206CDD">
      <w:pPr>
        <w:spacing w:line="240" w:lineRule="auto"/>
        <w:ind w:left="2832" w:firstLine="708"/>
        <w:contextualSpacing/>
        <w:rPr>
          <w:rFonts w:ascii="Times New Roman" w:hAnsi="Times New Roman" w:cs="Times New Roman"/>
          <w:sz w:val="28"/>
          <w:szCs w:val="28"/>
        </w:rPr>
      </w:pPr>
    </w:p>
    <w:p w14:paraId="0324B1D5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С5</w:t>
      </w:r>
      <w:r w:rsidRPr="0007290A">
        <w:rPr>
          <w:rFonts w:ascii="Times New Roman" w:hAnsi="Times New Roman" w:cs="Times New Roman"/>
          <w:sz w:val="28"/>
          <w:szCs w:val="28"/>
        </w:rPr>
        <w:t xml:space="preserve">. Минутный объем сердца определяется как количество крови, выбрасываемой каждым желудочком (в </w:t>
      </w:r>
      <w:r w:rsidRPr="0007290A">
        <w:rPr>
          <w:rFonts w:ascii="Times New Roman" w:hAnsi="Times New Roman" w:cs="Times New Roman"/>
          <w:i/>
          <w:sz w:val="28"/>
          <w:szCs w:val="28"/>
        </w:rPr>
        <w:t>л/мин)</w:t>
      </w:r>
      <w:r w:rsidRPr="0007290A">
        <w:rPr>
          <w:rFonts w:ascii="Times New Roman" w:hAnsi="Times New Roman" w:cs="Times New Roman"/>
          <w:sz w:val="28"/>
          <w:szCs w:val="28"/>
        </w:rPr>
        <w:t>. Его вычисляют умножением частоты сердечных сокращений на систолический (ударный) объем сердца. Систолический объем сердца – количество крови, выбрасываемое каждым желудочком при каждом ударе. Если сердце львицы осуществляет 56 ударов в минуту и объем крови в ее сердце в начале сокращения составляет 120 мл, а в конце сокращения  76 мл, то каковым будет ее минутный объем?</w:t>
      </w:r>
    </w:p>
    <w:p w14:paraId="35EBB266" w14:textId="77777777" w:rsidR="00206CDD" w:rsidRPr="0007290A" w:rsidRDefault="00206CDD" w:rsidP="00206CDD">
      <w:pPr>
        <w:spacing w:line="240" w:lineRule="auto"/>
        <w:ind w:left="2832" w:firstLine="708"/>
        <w:contextualSpacing/>
        <w:rPr>
          <w:rFonts w:ascii="Times New Roman" w:hAnsi="Times New Roman" w:cs="Times New Roman"/>
          <w:sz w:val="28"/>
          <w:szCs w:val="28"/>
        </w:rPr>
      </w:pPr>
    </w:p>
    <w:p w14:paraId="2E27CD7F" w14:textId="014B3CA2" w:rsidR="00206CDD" w:rsidRPr="0007290A" w:rsidRDefault="008F24E9" w:rsidP="008F24E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6б</w:t>
      </w:r>
      <w:r w:rsidRPr="0007290A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Pr="00D717A5">
        <w:rPr>
          <w:rFonts w:ascii="Times New Roman" w:hAnsi="Times New Roman" w:cs="Times New Roman"/>
          <w:i/>
          <w:sz w:val="28"/>
          <w:szCs w:val="28"/>
        </w:rPr>
        <w:t>2,464 л/мин</w:t>
      </w:r>
      <w:r w:rsidRPr="00D717A5">
        <w:rPr>
          <w:rFonts w:ascii="Times New Roman" w:hAnsi="Times New Roman" w:cs="Times New Roman"/>
          <w:i/>
          <w:color w:val="8496B0" w:themeColor="text2" w:themeTint="99"/>
          <w:sz w:val="28"/>
          <w:szCs w:val="28"/>
        </w:rPr>
        <w:t xml:space="preserve">.     </w:t>
      </w:r>
    </w:p>
    <w:p w14:paraId="48033DD4" w14:textId="77777777" w:rsidR="00206CDD" w:rsidRPr="0007290A" w:rsidRDefault="00206CDD" w:rsidP="00206CDD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054C7E1A" w14:textId="59B97762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sz w:val="28"/>
          <w:szCs w:val="28"/>
        </w:rPr>
        <w:t>С</w:t>
      </w:r>
      <w:r w:rsidRPr="0007290A">
        <w:rPr>
          <w:rFonts w:ascii="Times New Roman" w:hAnsi="Times New Roman" w:cs="Times New Roman"/>
          <w:b/>
          <w:sz w:val="28"/>
          <w:szCs w:val="28"/>
          <w:lang w:val="be-BY"/>
        </w:rPr>
        <w:t>6</w:t>
      </w:r>
      <w:r w:rsidRPr="0007290A">
        <w:rPr>
          <w:rFonts w:ascii="Times New Roman" w:hAnsi="Times New Roman" w:cs="Times New Roman"/>
          <w:sz w:val="28"/>
          <w:szCs w:val="28"/>
        </w:rPr>
        <w:t>. В эксперименте дрожжи полностью использовали 0,5 моля глюкозы частично при аэробных и частично при анаэробных условиях и выделили  1,8 моля CO</w:t>
      </w:r>
      <w:r w:rsidRPr="0007290A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07290A">
        <w:rPr>
          <w:rFonts w:ascii="Times New Roman" w:hAnsi="Times New Roman" w:cs="Times New Roman"/>
          <w:sz w:val="28"/>
          <w:szCs w:val="28"/>
        </w:rPr>
        <w:t>. Расщепление глюкозы: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07290A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07290A">
        <w:rPr>
          <w:rFonts w:ascii="Times New Roman" w:hAnsi="Times New Roman" w:cs="Times New Roman"/>
          <w:sz w:val="28"/>
          <w:szCs w:val="28"/>
          <w:vertAlign w:val="subscript"/>
        </w:rPr>
        <w:t>12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>O</w:t>
      </w:r>
      <w:r w:rsidRPr="0007290A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07290A">
        <w:rPr>
          <w:rFonts w:ascii="Times New Roman" w:hAnsi="Times New Roman" w:cs="Times New Roman"/>
          <w:sz w:val="28"/>
          <w:szCs w:val="28"/>
        </w:rPr>
        <w:t xml:space="preserve"> + 6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>O</w:t>
      </w:r>
      <w:r w:rsidRPr="0007290A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  <w:r w:rsidRPr="0007290A">
        <w:rPr>
          <w:rFonts w:ascii="Times New Roman" w:hAnsi="Times New Roman" w:cs="Times New Roman"/>
          <w:sz w:val="28"/>
          <w:szCs w:val="28"/>
        </w:rPr>
        <w:sym w:font="Wingdings" w:char="F0E0"/>
      </w:r>
      <w:r w:rsidRPr="0007290A">
        <w:rPr>
          <w:rFonts w:ascii="Times New Roman" w:hAnsi="Times New Roman" w:cs="Times New Roman"/>
          <w:sz w:val="28"/>
          <w:szCs w:val="28"/>
        </w:rPr>
        <w:t xml:space="preserve"> 6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>CO</w:t>
      </w:r>
      <w:r w:rsidRPr="0007290A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07290A">
        <w:rPr>
          <w:rFonts w:ascii="Times New Roman" w:hAnsi="Times New Roman" w:cs="Times New Roman"/>
          <w:sz w:val="28"/>
          <w:szCs w:val="28"/>
        </w:rPr>
        <w:t xml:space="preserve"> + 6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07290A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>O</w:t>
      </w:r>
      <w:r w:rsidRPr="0007290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28E5A6C" w14:textId="77777777" w:rsidR="00206CDD" w:rsidRPr="0007290A" w:rsidRDefault="00206CDD" w:rsidP="00206CDD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07290A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07290A">
        <w:rPr>
          <w:rFonts w:ascii="Times New Roman" w:hAnsi="Times New Roman" w:cs="Times New Roman"/>
          <w:sz w:val="28"/>
          <w:szCs w:val="28"/>
          <w:vertAlign w:val="subscript"/>
        </w:rPr>
        <w:t>12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>O</w:t>
      </w:r>
      <w:r w:rsidRPr="0007290A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07290A">
        <w:rPr>
          <w:rFonts w:ascii="Times New Roman" w:hAnsi="Times New Roman" w:cs="Times New Roman"/>
          <w:sz w:val="28"/>
          <w:szCs w:val="28"/>
        </w:rPr>
        <w:t xml:space="preserve">  </w:t>
      </w:r>
      <w:r w:rsidRPr="0007290A">
        <w:rPr>
          <w:rFonts w:ascii="Times New Roman" w:hAnsi="Times New Roman" w:cs="Times New Roman"/>
          <w:sz w:val="28"/>
          <w:szCs w:val="28"/>
        </w:rPr>
        <w:sym w:font="Wingdings" w:char="F0E0"/>
      </w:r>
      <w:r w:rsidRPr="0007290A">
        <w:rPr>
          <w:rFonts w:ascii="Times New Roman" w:hAnsi="Times New Roman" w:cs="Times New Roman"/>
          <w:sz w:val="28"/>
          <w:szCs w:val="28"/>
        </w:rPr>
        <w:t xml:space="preserve"> 2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07290A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07290A">
        <w:rPr>
          <w:rFonts w:ascii="Times New Roman" w:hAnsi="Times New Roman" w:cs="Times New Roman"/>
          <w:sz w:val="28"/>
          <w:szCs w:val="28"/>
          <w:vertAlign w:val="subscript"/>
        </w:rPr>
        <w:t>5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>OH</w:t>
      </w:r>
      <w:r w:rsidRPr="0007290A">
        <w:rPr>
          <w:rFonts w:ascii="Times New Roman" w:hAnsi="Times New Roman" w:cs="Times New Roman"/>
          <w:sz w:val="28"/>
          <w:szCs w:val="28"/>
        </w:rPr>
        <w:t xml:space="preserve"> + 2</w:t>
      </w:r>
      <w:r w:rsidRPr="0007290A">
        <w:rPr>
          <w:rFonts w:ascii="Times New Roman" w:hAnsi="Times New Roman" w:cs="Times New Roman"/>
          <w:sz w:val="28"/>
          <w:szCs w:val="28"/>
          <w:lang w:val="en-US"/>
        </w:rPr>
        <w:t>CO</w:t>
      </w:r>
      <w:r w:rsidRPr="0007290A">
        <w:rPr>
          <w:rFonts w:ascii="Times New Roman" w:hAnsi="Times New Roman" w:cs="Times New Roman"/>
          <w:sz w:val="28"/>
          <w:szCs w:val="28"/>
          <w:vertAlign w:val="subscript"/>
        </w:rPr>
        <w:t xml:space="preserve">2. </w:t>
      </w:r>
      <w:r w:rsidRPr="0007290A">
        <w:rPr>
          <w:rFonts w:ascii="Times New Roman" w:hAnsi="Times New Roman" w:cs="Times New Roman"/>
          <w:sz w:val="28"/>
          <w:szCs w:val="28"/>
        </w:rPr>
        <w:t xml:space="preserve">Определите, какая часть глюкозы была использована аэробно. Ответ дайте в %. </w:t>
      </w:r>
    </w:p>
    <w:p w14:paraId="0A2FDD2B" w14:textId="5C7607D5" w:rsidR="00206CDD" w:rsidRPr="0007290A" w:rsidRDefault="008F24E9" w:rsidP="008F24E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07290A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6б</w:t>
      </w:r>
      <w:r w:rsidRPr="0007290A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="00964C15">
        <w:rPr>
          <w:rFonts w:ascii="Times New Roman" w:hAnsi="Times New Roman" w:cs="Times New Roman"/>
          <w:b/>
          <w:bCs/>
          <w:sz w:val="28"/>
          <w:szCs w:val="28"/>
        </w:rPr>
        <w:t>0,2 моль-</w:t>
      </w:r>
      <w:r w:rsidR="00964C15">
        <w:rPr>
          <w:rFonts w:ascii="Times New Roman" w:hAnsi="Times New Roman" w:cs="Times New Roman"/>
          <w:sz w:val="28"/>
          <w:szCs w:val="28"/>
        </w:rPr>
        <w:t>40 %</w:t>
      </w:r>
    </w:p>
    <w:sectPr w:rsidR="00206CDD" w:rsidRPr="0007290A" w:rsidSect="00964C15">
      <w:pgSz w:w="11906" w:h="16838"/>
      <w:pgMar w:top="993" w:right="850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NewRoman+1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9E2A9F"/>
    <w:multiLevelType w:val="hybridMultilevel"/>
    <w:tmpl w:val="979E0642"/>
    <w:styleLink w:val="2"/>
    <w:lvl w:ilvl="0" w:tplc="8CBC7248">
      <w:start w:val="1"/>
      <w:numFmt w:val="decimal"/>
      <w:lvlText w:val="%1)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D590A48A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F4449E0">
      <w:start w:val="1"/>
      <w:numFmt w:val="lowerRoman"/>
      <w:lvlText w:val="%3."/>
      <w:lvlJc w:val="left"/>
      <w:pPr>
        <w:ind w:left="2160" w:hanging="3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9190C0E0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C7AFDDA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18A69DE">
      <w:start w:val="1"/>
      <w:numFmt w:val="lowerRoman"/>
      <w:lvlText w:val="%6."/>
      <w:lvlJc w:val="left"/>
      <w:pPr>
        <w:ind w:left="4320" w:hanging="3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45C7E5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BEC4EBA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B0B6E9DE">
      <w:start w:val="1"/>
      <w:numFmt w:val="lowerRoman"/>
      <w:lvlText w:val="%9."/>
      <w:lvlJc w:val="left"/>
      <w:pPr>
        <w:ind w:left="6480" w:hanging="3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15273FFC"/>
    <w:multiLevelType w:val="multilevel"/>
    <w:tmpl w:val="A102684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" w15:restartNumberingAfterBreak="0">
    <w:nsid w:val="1CA2340E"/>
    <w:multiLevelType w:val="multilevel"/>
    <w:tmpl w:val="D234D32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3" w15:restartNumberingAfterBreak="0">
    <w:nsid w:val="33F21490"/>
    <w:multiLevelType w:val="multilevel"/>
    <w:tmpl w:val="C0B44F1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</w:rPr>
    </w:lvl>
    <w:lvl w:ilvl="2">
      <w:start w:val="1"/>
      <w:numFmt w:val="decimal"/>
      <w:lvlText w:val="%3)"/>
      <w:lvlJc w:val="left"/>
      <w:pPr>
        <w:tabs>
          <w:tab w:val="num" w:pos="1080"/>
        </w:tabs>
        <w:ind w:left="1080" w:hanging="229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4" w15:restartNumberingAfterBreak="0">
    <w:nsid w:val="340D18DA"/>
    <w:multiLevelType w:val="singleLevel"/>
    <w:tmpl w:val="062ABD4A"/>
    <w:lvl w:ilvl="0">
      <w:start w:val="1"/>
      <w:numFmt w:val="decimal"/>
      <w:lvlText w:val="%1)"/>
      <w:legacy w:legacy="1" w:legacySpace="0" w:legacyIndent="288"/>
      <w:lvlJc w:val="left"/>
      <w:rPr>
        <w:rFonts w:ascii="Times New Roman" w:hAnsi="Times New Roman" w:cs="Times New Roman" w:hint="default"/>
      </w:rPr>
    </w:lvl>
  </w:abstractNum>
  <w:abstractNum w:abstractNumId="5" w15:restartNumberingAfterBreak="0">
    <w:nsid w:val="372B3BE1"/>
    <w:multiLevelType w:val="hybridMultilevel"/>
    <w:tmpl w:val="18CA75D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7835869"/>
    <w:multiLevelType w:val="hybridMultilevel"/>
    <w:tmpl w:val="05EA2520"/>
    <w:lvl w:ilvl="0" w:tplc="2098EE92">
      <w:start w:val="4"/>
      <w:numFmt w:val="decimal"/>
      <w:lvlText w:val="%1)"/>
      <w:lvlJc w:val="left"/>
      <w:pPr>
        <w:ind w:left="7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0" w:hanging="360"/>
      </w:pPr>
    </w:lvl>
    <w:lvl w:ilvl="2" w:tplc="0419001B" w:tentative="1">
      <w:start w:val="1"/>
      <w:numFmt w:val="lowerRoman"/>
      <w:lvlText w:val="%3."/>
      <w:lvlJc w:val="right"/>
      <w:pPr>
        <w:ind w:left="2140" w:hanging="180"/>
      </w:pPr>
    </w:lvl>
    <w:lvl w:ilvl="3" w:tplc="0419000F" w:tentative="1">
      <w:start w:val="1"/>
      <w:numFmt w:val="decimal"/>
      <w:lvlText w:val="%4."/>
      <w:lvlJc w:val="left"/>
      <w:pPr>
        <w:ind w:left="2860" w:hanging="360"/>
      </w:pPr>
    </w:lvl>
    <w:lvl w:ilvl="4" w:tplc="04190019" w:tentative="1">
      <w:start w:val="1"/>
      <w:numFmt w:val="lowerLetter"/>
      <w:lvlText w:val="%5."/>
      <w:lvlJc w:val="left"/>
      <w:pPr>
        <w:ind w:left="3580" w:hanging="360"/>
      </w:pPr>
    </w:lvl>
    <w:lvl w:ilvl="5" w:tplc="0419001B" w:tentative="1">
      <w:start w:val="1"/>
      <w:numFmt w:val="lowerRoman"/>
      <w:lvlText w:val="%6."/>
      <w:lvlJc w:val="right"/>
      <w:pPr>
        <w:ind w:left="4300" w:hanging="180"/>
      </w:pPr>
    </w:lvl>
    <w:lvl w:ilvl="6" w:tplc="0419000F" w:tentative="1">
      <w:start w:val="1"/>
      <w:numFmt w:val="decimal"/>
      <w:lvlText w:val="%7."/>
      <w:lvlJc w:val="left"/>
      <w:pPr>
        <w:ind w:left="5020" w:hanging="360"/>
      </w:pPr>
    </w:lvl>
    <w:lvl w:ilvl="7" w:tplc="04190019" w:tentative="1">
      <w:start w:val="1"/>
      <w:numFmt w:val="lowerLetter"/>
      <w:lvlText w:val="%8."/>
      <w:lvlJc w:val="left"/>
      <w:pPr>
        <w:ind w:left="5740" w:hanging="360"/>
      </w:pPr>
    </w:lvl>
    <w:lvl w:ilvl="8" w:tplc="0419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7" w15:restartNumberingAfterBreak="0">
    <w:nsid w:val="47886AB6"/>
    <w:multiLevelType w:val="hybridMultilevel"/>
    <w:tmpl w:val="979E0642"/>
    <w:numStyleLink w:val="2"/>
  </w:abstractNum>
  <w:abstractNum w:abstractNumId="8" w15:restartNumberingAfterBreak="0">
    <w:nsid w:val="51E2098A"/>
    <w:multiLevelType w:val="multilevel"/>
    <w:tmpl w:val="09CA0F30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</w:rPr>
    </w:lvl>
    <w:lvl w:ilvl="2">
      <w:start w:val="1"/>
      <w:numFmt w:val="decimal"/>
      <w:lvlText w:val="%3)"/>
      <w:lvlJc w:val="left"/>
      <w:pPr>
        <w:tabs>
          <w:tab w:val="num" w:pos="1080"/>
        </w:tabs>
        <w:ind w:left="1080" w:hanging="229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9" w15:restartNumberingAfterBreak="0">
    <w:nsid w:val="54550382"/>
    <w:multiLevelType w:val="multilevel"/>
    <w:tmpl w:val="D1A09A7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10" w15:restartNumberingAfterBreak="0">
    <w:nsid w:val="5974003A"/>
    <w:multiLevelType w:val="hybridMultilevel"/>
    <w:tmpl w:val="18CA75D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74CE59E0"/>
    <w:multiLevelType w:val="multilevel"/>
    <w:tmpl w:val="A97ED32A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</w:rPr>
    </w:lvl>
    <w:lvl w:ilvl="2">
      <w:start w:val="1"/>
      <w:numFmt w:val="decimal"/>
      <w:lvlText w:val="%3)"/>
      <w:lvlJc w:val="left"/>
      <w:pPr>
        <w:tabs>
          <w:tab w:val="num" w:pos="1080"/>
        </w:tabs>
        <w:ind w:left="1080" w:hanging="229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12" w15:restartNumberingAfterBreak="0">
    <w:nsid w:val="7AF97F5D"/>
    <w:multiLevelType w:val="multilevel"/>
    <w:tmpl w:val="FBDA996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num w:numId="1" w16cid:durableId="1096751337">
    <w:abstractNumId w:val="4"/>
  </w:num>
  <w:num w:numId="2" w16cid:durableId="1680693340">
    <w:abstractNumId w:val="0"/>
  </w:num>
  <w:num w:numId="3" w16cid:durableId="465854961">
    <w:abstractNumId w:val="7"/>
  </w:num>
  <w:num w:numId="4" w16cid:durableId="78454648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016926867">
    <w:abstractNumId w:val="6"/>
  </w:num>
  <w:num w:numId="6" w16cid:durableId="10192067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33399239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197693240">
    <w:abstractNumId w:val="2"/>
  </w:num>
  <w:num w:numId="9" w16cid:durableId="2042440517">
    <w:abstractNumId w:val="3"/>
  </w:num>
  <w:num w:numId="10" w16cid:durableId="903758125">
    <w:abstractNumId w:val="11"/>
  </w:num>
  <w:num w:numId="11" w16cid:durableId="313683968">
    <w:abstractNumId w:val="8"/>
  </w:num>
  <w:num w:numId="12" w16cid:durableId="167210487">
    <w:abstractNumId w:val="10"/>
  </w:num>
  <w:num w:numId="13" w16cid:durableId="191681460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8"/>
  <w:defaultTabStop w:val="708"/>
  <w:hyphenationZone w:val="141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622B"/>
    <w:rsid w:val="00206CDD"/>
    <w:rsid w:val="0046740B"/>
    <w:rsid w:val="00501A1A"/>
    <w:rsid w:val="005749A4"/>
    <w:rsid w:val="008F24E9"/>
    <w:rsid w:val="00964C15"/>
    <w:rsid w:val="00B74220"/>
    <w:rsid w:val="00B8622B"/>
    <w:rsid w:val="00D659DD"/>
    <w:rsid w:val="00F30593"/>
    <w:rsid w:val="00F974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e-B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03475A"/>
  <w15:chartTrackingRefBased/>
  <w15:docId w15:val="{4FDF78B4-9A0A-4AC1-AE8C-D59433E7CE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e-B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8622B"/>
    <w:pPr>
      <w:spacing w:after="200" w:line="276" w:lineRule="auto"/>
    </w:pPr>
    <w:rPr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8622B"/>
    <w:pPr>
      <w:spacing w:after="0" w:line="240" w:lineRule="auto"/>
    </w:pPr>
    <w:rPr>
      <w:lang w:val="ru-RU"/>
    </w:rPr>
  </w:style>
  <w:style w:type="table" w:styleId="a4">
    <w:name w:val="Table Grid"/>
    <w:basedOn w:val="a1"/>
    <w:rsid w:val="00B8622B"/>
    <w:pPr>
      <w:spacing w:after="0" w:line="240" w:lineRule="auto"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4"/>
    <w:uiPriority w:val="59"/>
    <w:rsid w:val="00B8622B"/>
    <w:pPr>
      <w:spacing w:after="0" w:line="240" w:lineRule="auto"/>
    </w:pPr>
    <w:rPr>
      <w:rFonts w:eastAsiaTheme="minorEastAsia"/>
      <w:lang w:val="ru-RU"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Default">
    <w:name w:val="Default"/>
    <w:rsid w:val="00B8622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List Paragraph"/>
    <w:basedOn w:val="a"/>
    <w:qFormat/>
    <w:rsid w:val="00B8622B"/>
    <w:pPr>
      <w:spacing w:after="0" w:line="240" w:lineRule="auto"/>
      <w:ind w:left="720"/>
      <w:contextualSpacing/>
    </w:pPr>
  </w:style>
  <w:style w:type="numbering" w:customStyle="1" w:styleId="2">
    <w:name w:val="Импортированный стиль 2"/>
    <w:rsid w:val="00B8622B"/>
    <w:pPr>
      <w:numPr>
        <w:numId w:val="2"/>
      </w:numPr>
    </w:pPr>
  </w:style>
  <w:style w:type="paragraph" w:styleId="a6">
    <w:name w:val="header"/>
    <w:basedOn w:val="a"/>
    <w:link w:val="a7"/>
    <w:uiPriority w:val="99"/>
    <w:unhideWhenUsed/>
    <w:rsid w:val="00206CD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7">
    <w:name w:val="Верхні калантытул Сімвал"/>
    <w:basedOn w:val="a0"/>
    <w:link w:val="a6"/>
    <w:uiPriority w:val="99"/>
    <w:rsid w:val="00206CDD"/>
    <w:rPr>
      <w:lang w:val="ru-RU"/>
    </w:rPr>
  </w:style>
  <w:style w:type="paragraph" w:styleId="a8">
    <w:name w:val="footer"/>
    <w:basedOn w:val="a"/>
    <w:link w:val="a9"/>
    <w:uiPriority w:val="99"/>
    <w:unhideWhenUsed/>
    <w:rsid w:val="00206CD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9">
    <w:name w:val="Ніжні калантытул Сімвал"/>
    <w:basedOn w:val="a0"/>
    <w:link w:val="a8"/>
    <w:uiPriority w:val="99"/>
    <w:rsid w:val="00206CDD"/>
    <w:rPr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oleObject" Target="embeddings/oleObject4.bin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fontTable" Target="fontTable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9" Type="http://schemas.openxmlformats.org/officeDocument/2006/relationships/image" Target="media/image21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pn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emf"/><Relationship Id="rId5" Type="http://schemas.openxmlformats.org/officeDocument/2006/relationships/image" Target="media/image1.jpg"/><Relationship Id="rId15" Type="http://schemas.openxmlformats.org/officeDocument/2006/relationships/oleObject" Target="embeddings/oleObject3.bin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image" Target="media/image5.png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8.pn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theme" Target="theme/theme1.xml"/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12" Type="http://schemas.openxmlformats.org/officeDocument/2006/relationships/oleObject" Target="embeddings/oleObject2.bin"/><Relationship Id="rId17" Type="http://schemas.openxmlformats.org/officeDocument/2006/relationships/image" Target="media/image10.png"/><Relationship Id="rId25" Type="http://schemas.openxmlformats.org/officeDocument/2006/relationships/image" Target="media/image17.jpeg"/><Relationship Id="rId33" Type="http://schemas.openxmlformats.org/officeDocument/2006/relationships/image" Target="media/image25.emf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20" Type="http://schemas.openxmlformats.org/officeDocument/2006/relationships/image" Target="media/image12.jpeg"/><Relationship Id="rId41" Type="http://schemas.openxmlformats.org/officeDocument/2006/relationships/image" Target="media/image3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18</Pages>
  <Words>3622</Words>
  <Characters>22095</Characters>
  <Application>Microsoft Office Word</Application>
  <DocSecurity>0</DocSecurity>
  <Lines>184</Lines>
  <Paragraphs>51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Natalya Kolchyna</dc:creator>
  <cp:keywords/>
  <dc:description/>
  <cp:lastModifiedBy>Natalya Kolchyna</cp:lastModifiedBy>
  <cp:revision>2</cp:revision>
  <dcterms:created xsi:type="dcterms:W3CDTF">2023-03-22T03:49:00Z</dcterms:created>
  <dcterms:modified xsi:type="dcterms:W3CDTF">2023-03-27T04:27:00Z</dcterms:modified>
</cp:coreProperties>
</file>