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0D68A" w14:textId="77777777" w:rsidR="00F91294" w:rsidRPr="006B7A3F" w:rsidRDefault="00F91294" w:rsidP="00EA6B39">
      <w:pPr>
        <w:pStyle w:val="Default"/>
        <w:contextualSpacing/>
        <w:rPr>
          <w:sz w:val="28"/>
          <w:szCs w:val="28"/>
        </w:rPr>
      </w:pPr>
    </w:p>
    <w:p w14:paraId="087F9F4C" w14:textId="77777777" w:rsidR="00831126" w:rsidRPr="006B7A3F" w:rsidRDefault="00831126" w:rsidP="00EA6B39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5016" w:type="dxa"/>
        <w:tblInd w:w="5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6"/>
      </w:tblGrid>
      <w:tr w:rsidR="00831126" w:rsidRPr="006B7A3F" w14:paraId="0AF6F07D" w14:textId="77777777" w:rsidTr="00FC09FE">
        <w:trPr>
          <w:trHeight w:val="3045"/>
        </w:trPr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D465" w14:textId="77777777" w:rsidR="00831126" w:rsidRPr="006B7A3F" w:rsidRDefault="00831126" w:rsidP="00EA6B39">
            <w:pPr>
              <w:pStyle w:val="a3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  <w:r w:rsidRPr="006B7A3F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Утверждаю…</w:t>
            </w:r>
          </w:p>
        </w:tc>
      </w:tr>
    </w:tbl>
    <w:p w14:paraId="3E74B2C8" w14:textId="77777777" w:rsidR="00831126" w:rsidRPr="006B7A3F" w:rsidRDefault="00831126" w:rsidP="00EA6B39">
      <w:pPr>
        <w:pStyle w:val="a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DFB69CE" w14:textId="77777777" w:rsidR="00831126" w:rsidRPr="006B7A3F" w:rsidRDefault="00831126" w:rsidP="00EA6B39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14:paraId="5116B60A" w14:textId="77777777" w:rsidR="00831126" w:rsidRPr="006B7A3F" w:rsidRDefault="00831126" w:rsidP="00EA6B39">
      <w:pPr>
        <w:pStyle w:val="a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t>Олимпиадные задания второго этапа республиканской олимпиады по учебному предмету «Биология»</w:t>
      </w:r>
    </w:p>
    <w:p w14:paraId="6F526BEE" w14:textId="3EAB9236" w:rsidR="00831126" w:rsidRPr="006B7A3F" w:rsidRDefault="00831126" w:rsidP="00EA6B39">
      <w:pPr>
        <w:pStyle w:val="a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t>в 202</w:t>
      </w:r>
      <w:r w:rsidR="006347CC" w:rsidRPr="006B7A3F">
        <w:rPr>
          <w:rFonts w:ascii="Times New Roman" w:hAnsi="Times New Roman" w:cs="Times New Roman"/>
          <w:b/>
          <w:sz w:val="28"/>
          <w:szCs w:val="28"/>
          <w:lang w:val="be-BY"/>
        </w:rPr>
        <w:t>3</w:t>
      </w:r>
      <w:r w:rsidRPr="006B7A3F">
        <w:rPr>
          <w:rFonts w:ascii="Times New Roman" w:hAnsi="Times New Roman" w:cs="Times New Roman"/>
          <w:b/>
          <w:sz w:val="28"/>
          <w:szCs w:val="28"/>
        </w:rPr>
        <w:t>-202</w:t>
      </w:r>
      <w:r w:rsidR="006347CC" w:rsidRPr="006B7A3F">
        <w:rPr>
          <w:rFonts w:ascii="Times New Roman" w:hAnsi="Times New Roman" w:cs="Times New Roman"/>
          <w:b/>
          <w:sz w:val="28"/>
          <w:szCs w:val="28"/>
          <w:lang w:val="be-BY"/>
        </w:rPr>
        <w:t>4</w:t>
      </w:r>
      <w:r w:rsidRPr="006B7A3F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4803828B" w14:textId="77777777" w:rsidR="00831126" w:rsidRPr="006B7A3F" w:rsidRDefault="00831126" w:rsidP="00EA6B39">
      <w:pPr>
        <w:pStyle w:val="a3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B3FCB7" w14:textId="1A2DB1AD" w:rsidR="00831126" w:rsidRPr="006B7A3F" w:rsidRDefault="00831126" w:rsidP="00EA6B39">
      <w:pPr>
        <w:pStyle w:val="a3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7A3F">
        <w:rPr>
          <w:rFonts w:ascii="Times New Roman" w:eastAsia="Calibri" w:hAnsi="Times New Roman" w:cs="Times New Roman"/>
          <w:b/>
          <w:sz w:val="28"/>
          <w:szCs w:val="28"/>
        </w:rPr>
        <w:t xml:space="preserve">Часть А, </w:t>
      </w:r>
      <w:r w:rsidRPr="006B7A3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Pr="006B7A3F">
        <w:rPr>
          <w:rFonts w:ascii="Times New Roman" w:eastAsia="Calibri" w:hAnsi="Times New Roman" w:cs="Times New Roman"/>
          <w:b/>
          <w:sz w:val="28"/>
          <w:szCs w:val="28"/>
        </w:rPr>
        <w:t xml:space="preserve">  класс.</w:t>
      </w:r>
    </w:p>
    <w:p w14:paraId="6605E83A" w14:textId="77777777" w:rsidR="00C50121" w:rsidRPr="006B7A3F" w:rsidRDefault="00C50121" w:rsidP="00EA6B39">
      <w:pPr>
        <w:pStyle w:val="a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F0744F" w14:textId="4832A995" w:rsidR="003E50C3" w:rsidRPr="006B7A3F" w:rsidRDefault="00EA6B39" w:rsidP="002375B3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7A3F">
        <w:rPr>
          <w:rFonts w:ascii="Times New Roman" w:hAnsi="Times New Roman" w:cs="Times New Roman"/>
          <w:b/>
          <w:sz w:val="28"/>
          <w:szCs w:val="28"/>
          <w:lang w:val="be-BY"/>
        </w:rPr>
        <w:t>1</w:t>
      </w:r>
      <w:r w:rsidRPr="006B7A3F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. </w:t>
      </w:r>
      <w:r w:rsidR="00B1484F" w:rsidRPr="006B7A3F">
        <w:rPr>
          <w:rFonts w:ascii="Times New Roman" w:hAnsi="Times New Roman" w:cs="Times New Roman"/>
          <w:sz w:val="28"/>
          <w:szCs w:val="28"/>
        </w:rPr>
        <w:t xml:space="preserve">К фотосинтезирующим бактериям относится: </w:t>
      </w:r>
      <w:r w:rsidR="00B1484F" w:rsidRPr="00BD2339">
        <w:rPr>
          <w:rFonts w:ascii="Times New Roman" w:hAnsi="Times New Roman" w:cs="Times New Roman"/>
          <w:b/>
          <w:bCs/>
          <w:sz w:val="28"/>
          <w:szCs w:val="28"/>
        </w:rPr>
        <w:t>1)анабена</w:t>
      </w:r>
      <w:r w:rsidR="00B1484F" w:rsidRPr="006B7A3F">
        <w:rPr>
          <w:rFonts w:ascii="Times New Roman" w:hAnsi="Times New Roman" w:cs="Times New Roman"/>
          <w:sz w:val="28"/>
          <w:szCs w:val="28"/>
        </w:rPr>
        <w:t xml:space="preserve">; 2)хлорелла; 3)плеврококк; 4)Е. coli. </w:t>
      </w:r>
    </w:p>
    <w:p w14:paraId="6FDDA903" w14:textId="77777777" w:rsidR="00B1484F" w:rsidRPr="006B7A3F" w:rsidRDefault="00EA6B39" w:rsidP="00B1484F">
      <w:pPr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7A3F">
        <w:rPr>
          <w:rFonts w:ascii="Times New Roman" w:hAnsi="Times New Roman" w:cs="Times New Roman"/>
          <w:b/>
          <w:sz w:val="28"/>
          <w:szCs w:val="28"/>
          <w:lang w:val="be-BY"/>
        </w:rPr>
        <w:t>2</w:t>
      </w:r>
      <w:r w:rsidR="00917EE9" w:rsidRPr="006B7A3F">
        <w:rPr>
          <w:rFonts w:ascii="Times New Roman" w:hAnsi="Times New Roman" w:cs="Times New Roman"/>
          <w:sz w:val="28"/>
          <w:szCs w:val="28"/>
        </w:rPr>
        <w:t xml:space="preserve">. </w:t>
      </w:r>
      <w:r w:rsidR="00B1484F" w:rsidRPr="006B7A3F">
        <w:rPr>
          <w:rFonts w:ascii="Times New Roman" w:hAnsi="Times New Roman" w:cs="Times New Roman"/>
          <w:sz w:val="28"/>
          <w:szCs w:val="28"/>
        </w:rPr>
        <w:t xml:space="preserve">Плазмида - это: 1)органоид, участвующий в фотосинтезе; </w:t>
      </w:r>
      <w:r w:rsidR="00B1484F" w:rsidRPr="00BD2339">
        <w:rPr>
          <w:rFonts w:ascii="Times New Roman" w:hAnsi="Times New Roman" w:cs="Times New Roman"/>
          <w:b/>
          <w:bCs/>
          <w:sz w:val="28"/>
          <w:szCs w:val="28"/>
        </w:rPr>
        <w:t>2)кольцевая молекула ДНК, существующая в клетке в автономном, не связанном с хромосома</w:t>
      </w:r>
      <w:r w:rsidR="00B1484F" w:rsidRPr="00BD2339">
        <w:rPr>
          <w:rFonts w:ascii="Times New Roman" w:hAnsi="Times New Roman" w:cs="Times New Roman"/>
          <w:b/>
          <w:bCs/>
          <w:sz w:val="28"/>
          <w:szCs w:val="28"/>
        </w:rPr>
        <w:softHyphen/>
        <w:t xml:space="preserve">ми состоянии; </w:t>
      </w:r>
      <w:r w:rsidR="00B1484F" w:rsidRPr="006B7A3F">
        <w:rPr>
          <w:rFonts w:ascii="Times New Roman" w:hAnsi="Times New Roman" w:cs="Times New Roman"/>
          <w:sz w:val="28"/>
          <w:szCs w:val="28"/>
        </w:rPr>
        <w:t>3) полая цилиндрическая структура клетки, обра</w:t>
      </w:r>
      <w:r w:rsidR="00B1484F" w:rsidRPr="006B7A3F">
        <w:rPr>
          <w:rFonts w:ascii="Times New Roman" w:hAnsi="Times New Roman" w:cs="Times New Roman"/>
          <w:sz w:val="28"/>
          <w:szCs w:val="28"/>
        </w:rPr>
        <w:softHyphen/>
        <w:t>зующая веретено деления; 4) окруженные мембраной плазматические пу</w:t>
      </w:r>
      <w:r w:rsidR="00B1484F" w:rsidRPr="006B7A3F">
        <w:rPr>
          <w:rFonts w:ascii="Times New Roman" w:hAnsi="Times New Roman" w:cs="Times New Roman"/>
          <w:sz w:val="28"/>
          <w:szCs w:val="28"/>
        </w:rPr>
        <w:softHyphen/>
        <w:t>зырьки, содержащие ферменты.</w:t>
      </w:r>
    </w:p>
    <w:p w14:paraId="3F1CFF5D" w14:textId="18973E42" w:rsidR="00917EE9" w:rsidRPr="006B7A3F" w:rsidRDefault="00917EE9" w:rsidP="00B1484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be-BY"/>
        </w:rPr>
      </w:pPr>
    </w:p>
    <w:p w14:paraId="2F9FD36B" w14:textId="77777777" w:rsidR="00B1484F" w:rsidRPr="006B7A3F" w:rsidRDefault="00EA6B39" w:rsidP="00B1484F">
      <w:pPr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7A3F">
        <w:rPr>
          <w:rFonts w:ascii="Times New Roman" w:hAnsi="Times New Roman" w:cs="Times New Roman"/>
          <w:b/>
          <w:sz w:val="28"/>
          <w:szCs w:val="28"/>
          <w:lang w:val="be-BY"/>
        </w:rPr>
        <w:t>3</w:t>
      </w:r>
      <w:r w:rsidR="00A57B46" w:rsidRPr="006B7A3F">
        <w:rPr>
          <w:rFonts w:ascii="Times New Roman" w:hAnsi="Times New Roman" w:cs="Times New Roman"/>
          <w:sz w:val="28"/>
          <w:szCs w:val="28"/>
        </w:rPr>
        <w:t xml:space="preserve">. </w:t>
      </w:r>
      <w:r w:rsidR="00B1484F" w:rsidRPr="006B7A3F">
        <w:rPr>
          <w:rFonts w:ascii="Times New Roman" w:hAnsi="Times New Roman" w:cs="Times New Roman"/>
          <w:sz w:val="28"/>
          <w:szCs w:val="28"/>
        </w:rPr>
        <w:t>Процесс передачи генов от одной бактерии к дру</w:t>
      </w:r>
      <w:r w:rsidR="00B1484F" w:rsidRPr="006B7A3F">
        <w:rPr>
          <w:rFonts w:ascii="Times New Roman" w:hAnsi="Times New Roman" w:cs="Times New Roman"/>
          <w:sz w:val="28"/>
          <w:szCs w:val="28"/>
        </w:rPr>
        <w:softHyphen/>
        <w:t xml:space="preserve">гой с помощью бактериофага носит название: </w:t>
      </w:r>
    </w:p>
    <w:p w14:paraId="217E7927" w14:textId="77777777" w:rsidR="00B1484F" w:rsidRPr="006B7A3F" w:rsidRDefault="00B1484F" w:rsidP="00B1484F">
      <w:pPr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 xml:space="preserve">1)трансформация; 2)конъюгация; </w:t>
      </w:r>
      <w:r w:rsidRPr="00BD2339">
        <w:rPr>
          <w:rFonts w:ascii="Times New Roman" w:hAnsi="Times New Roman" w:cs="Times New Roman"/>
          <w:b/>
          <w:bCs/>
          <w:sz w:val="28"/>
          <w:szCs w:val="28"/>
        </w:rPr>
        <w:t>3)трансдукция</w:t>
      </w:r>
      <w:r w:rsidRPr="006B7A3F">
        <w:rPr>
          <w:rFonts w:ascii="Times New Roman" w:hAnsi="Times New Roman" w:cs="Times New Roman"/>
          <w:sz w:val="28"/>
          <w:szCs w:val="28"/>
        </w:rPr>
        <w:t xml:space="preserve">; 4)соматогамия. </w:t>
      </w:r>
    </w:p>
    <w:p w14:paraId="6E9FDF5F" w14:textId="77777777" w:rsidR="00B1484F" w:rsidRPr="006B7A3F" w:rsidRDefault="00EA6B39" w:rsidP="00B1484F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7A3F">
        <w:rPr>
          <w:rFonts w:ascii="Times New Roman" w:hAnsi="Times New Roman" w:cs="Times New Roman"/>
          <w:b/>
          <w:sz w:val="28"/>
          <w:szCs w:val="28"/>
          <w:lang w:val="be-BY"/>
        </w:rPr>
        <w:t>4.</w:t>
      </w:r>
      <w:r w:rsidR="00917EE9" w:rsidRPr="006B7A3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61662421"/>
      <w:r w:rsidR="00B1484F" w:rsidRPr="006B7A3F">
        <w:rPr>
          <w:rFonts w:ascii="Times New Roman" w:hAnsi="Times New Roman" w:cs="Times New Roman"/>
          <w:sz w:val="28"/>
          <w:szCs w:val="28"/>
        </w:rPr>
        <w:t>В отличие от зеленых водорослей, красные водоросли: а) не содержат</w:t>
      </w:r>
      <w:r w:rsidR="00B1484F" w:rsidRPr="006B7A3F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B1484F" w:rsidRPr="006B7A3F">
        <w:rPr>
          <w:rFonts w:ascii="Times New Roman" w:hAnsi="Times New Roman" w:cs="Times New Roman"/>
          <w:sz w:val="28"/>
          <w:szCs w:val="28"/>
        </w:rPr>
        <w:t>хлорофилла; б) содержат фикоэритрин и фикоцианин; в) как правило, не встречаются в пресных водоемах; г) не размножаются спорами; д) могут размножаться половым путем.</w:t>
      </w:r>
    </w:p>
    <w:p w14:paraId="06492B30" w14:textId="77777777" w:rsidR="00B1484F" w:rsidRPr="006B7A3F" w:rsidRDefault="00B1484F" w:rsidP="00B1484F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 xml:space="preserve">1)а,в,г;                  2)а,д;                               </w:t>
      </w:r>
      <w:r w:rsidRPr="00BD2339">
        <w:rPr>
          <w:rFonts w:ascii="Times New Roman" w:hAnsi="Times New Roman" w:cs="Times New Roman"/>
          <w:b/>
          <w:bCs/>
          <w:sz w:val="28"/>
          <w:szCs w:val="28"/>
        </w:rPr>
        <w:t xml:space="preserve">3) б, г,д;   </w:t>
      </w:r>
      <w:r w:rsidRPr="006B7A3F">
        <w:rPr>
          <w:rFonts w:ascii="Times New Roman" w:hAnsi="Times New Roman" w:cs="Times New Roman"/>
          <w:sz w:val="28"/>
          <w:szCs w:val="28"/>
        </w:rPr>
        <w:t xml:space="preserve">                      4)б,в.</w:t>
      </w:r>
    </w:p>
    <w:bookmarkEnd w:id="0"/>
    <w:p w14:paraId="097F1BEB" w14:textId="400A84AA" w:rsidR="00917EE9" w:rsidRPr="006B7A3F" w:rsidRDefault="00917EE9" w:rsidP="00B1484F">
      <w:pPr>
        <w:pStyle w:val="a3"/>
        <w:ind w:right="-5258"/>
        <w:contextualSpacing/>
        <w:rPr>
          <w:rFonts w:ascii="Times New Roman" w:hAnsi="Times New Roman" w:cs="Times New Roman"/>
          <w:sz w:val="28"/>
          <w:szCs w:val="28"/>
        </w:rPr>
      </w:pPr>
    </w:p>
    <w:p w14:paraId="640A712A" w14:textId="77777777" w:rsidR="00B1484F" w:rsidRPr="006B7A3F" w:rsidRDefault="002375B3" w:rsidP="00B1484F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B7A3F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7A3F">
        <w:rPr>
          <w:rFonts w:ascii="Times New Roman" w:hAnsi="Times New Roman" w:cs="Times New Roman"/>
          <w:b/>
          <w:sz w:val="28"/>
          <w:szCs w:val="28"/>
          <w:lang w:val="be-BY"/>
        </w:rPr>
        <w:t>5</w:t>
      </w:r>
      <w:r w:rsidR="008A02CA" w:rsidRPr="006B7A3F">
        <w:rPr>
          <w:rFonts w:ascii="Times New Roman" w:hAnsi="Times New Roman" w:cs="Times New Roman"/>
          <w:sz w:val="28"/>
          <w:szCs w:val="28"/>
        </w:rPr>
        <w:t xml:space="preserve">. </w:t>
      </w:r>
      <w:r w:rsidR="00B1484F" w:rsidRPr="006B7A3F">
        <w:rPr>
          <w:rFonts w:ascii="Times New Roman" w:hAnsi="Times New Roman" w:cs="Times New Roman"/>
          <w:bCs/>
          <w:sz w:val="28"/>
          <w:szCs w:val="28"/>
        </w:rPr>
        <w:t>В кишечнике некоторых насекомых (термиты, тараканы), питаю</w:t>
      </w:r>
      <w:r w:rsidR="00B1484F" w:rsidRPr="006B7A3F">
        <w:rPr>
          <w:rFonts w:ascii="Times New Roman" w:hAnsi="Times New Roman" w:cs="Times New Roman"/>
          <w:bCs/>
          <w:sz w:val="28"/>
          <w:szCs w:val="28"/>
        </w:rPr>
        <w:softHyphen/>
        <w:t>щихся древесиной, обитают одноклеточные жгутиконосцы. Экс</w:t>
      </w:r>
      <w:r w:rsidR="00B1484F" w:rsidRPr="006B7A3F">
        <w:rPr>
          <w:rFonts w:ascii="Times New Roman" w:hAnsi="Times New Roman" w:cs="Times New Roman"/>
          <w:bCs/>
          <w:sz w:val="28"/>
          <w:szCs w:val="28"/>
        </w:rPr>
        <w:softHyphen/>
        <w:t>периментально доказано: если жгутиконосцы погибают, через некоторое время погибают и насекомые. Какой процесс обеспечива</w:t>
      </w:r>
      <w:r w:rsidR="00B1484F" w:rsidRPr="006B7A3F">
        <w:rPr>
          <w:rFonts w:ascii="Times New Roman" w:hAnsi="Times New Roman" w:cs="Times New Roman"/>
          <w:bCs/>
          <w:sz w:val="28"/>
          <w:szCs w:val="28"/>
        </w:rPr>
        <w:softHyphen/>
        <w:t>ют простейшие?</w:t>
      </w:r>
    </w:p>
    <w:p w14:paraId="7FA43850" w14:textId="77777777" w:rsidR="00B1484F" w:rsidRPr="006B7A3F" w:rsidRDefault="00B1484F" w:rsidP="00B1484F">
      <w:pPr>
        <w:shd w:val="clear" w:color="auto" w:fill="FFFFFF"/>
        <w:tabs>
          <w:tab w:val="left" w:pos="1148"/>
        </w:tabs>
        <w:spacing w:line="240" w:lineRule="auto"/>
        <w:ind w:left="929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  <w:lang w:val="be-BY"/>
        </w:rPr>
        <w:t>1</w:t>
      </w:r>
      <w:r w:rsidRPr="006B7A3F">
        <w:rPr>
          <w:rFonts w:ascii="Times New Roman" w:hAnsi="Times New Roman" w:cs="Times New Roman"/>
          <w:sz w:val="28"/>
          <w:szCs w:val="28"/>
        </w:rPr>
        <w:t>)</w:t>
      </w:r>
      <w:r w:rsidRPr="006B7A3F">
        <w:rPr>
          <w:rFonts w:ascii="Times New Roman" w:hAnsi="Times New Roman" w:cs="Times New Roman"/>
          <w:sz w:val="28"/>
          <w:szCs w:val="28"/>
        </w:rPr>
        <w:tab/>
        <w:t>Обеспечивают насекомых незаменимыми аминокислотами;</w:t>
      </w:r>
    </w:p>
    <w:p w14:paraId="5A115005" w14:textId="77777777" w:rsidR="00B1484F" w:rsidRPr="006B7A3F" w:rsidRDefault="00B1484F" w:rsidP="00B1484F">
      <w:pPr>
        <w:shd w:val="clear" w:color="auto" w:fill="FFFFFF"/>
        <w:tabs>
          <w:tab w:val="left" w:pos="1148"/>
        </w:tabs>
        <w:spacing w:line="240" w:lineRule="auto"/>
        <w:ind w:left="929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  <w:lang w:val="be-BY"/>
        </w:rPr>
        <w:lastRenderedPageBreak/>
        <w:t>2</w:t>
      </w:r>
      <w:r w:rsidRPr="006B7A3F">
        <w:rPr>
          <w:rFonts w:ascii="Times New Roman" w:hAnsi="Times New Roman" w:cs="Times New Roman"/>
          <w:sz w:val="28"/>
          <w:szCs w:val="28"/>
        </w:rPr>
        <w:t>)</w:t>
      </w:r>
      <w:r w:rsidRPr="006B7A3F">
        <w:rPr>
          <w:rFonts w:ascii="Times New Roman" w:hAnsi="Times New Roman" w:cs="Times New Roman"/>
          <w:sz w:val="28"/>
          <w:szCs w:val="28"/>
        </w:rPr>
        <w:tab/>
        <w:t>участвуют в доставке кислорода к тканям и органам;</w:t>
      </w:r>
    </w:p>
    <w:p w14:paraId="6537AC80" w14:textId="77777777" w:rsidR="00B1484F" w:rsidRPr="00BD2339" w:rsidRDefault="00B1484F" w:rsidP="00B1484F">
      <w:pPr>
        <w:shd w:val="clear" w:color="auto" w:fill="FFFFFF"/>
        <w:tabs>
          <w:tab w:val="left" w:pos="1148"/>
        </w:tabs>
        <w:spacing w:line="240" w:lineRule="auto"/>
        <w:ind w:left="92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D2339">
        <w:rPr>
          <w:rFonts w:ascii="Times New Roman" w:hAnsi="Times New Roman" w:cs="Times New Roman"/>
          <w:b/>
          <w:bCs/>
          <w:sz w:val="28"/>
          <w:szCs w:val="28"/>
          <w:lang w:val="be-BY"/>
        </w:rPr>
        <w:t>3</w:t>
      </w:r>
      <w:r w:rsidRPr="00BD2339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BD2339">
        <w:rPr>
          <w:rFonts w:ascii="Times New Roman" w:hAnsi="Times New Roman" w:cs="Times New Roman"/>
          <w:b/>
          <w:bCs/>
          <w:sz w:val="28"/>
          <w:szCs w:val="28"/>
        </w:rPr>
        <w:tab/>
        <w:t>обеспечивают расщепление клетчатки;</w:t>
      </w:r>
    </w:p>
    <w:p w14:paraId="23E19ECA" w14:textId="77777777" w:rsidR="00B1484F" w:rsidRPr="006B7A3F" w:rsidRDefault="00B1484F" w:rsidP="00B1484F">
      <w:pPr>
        <w:shd w:val="clear" w:color="auto" w:fill="FFFFFF"/>
        <w:tabs>
          <w:tab w:val="left" w:pos="1148"/>
        </w:tabs>
        <w:spacing w:line="240" w:lineRule="auto"/>
        <w:ind w:left="929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pacing w:val="-2"/>
          <w:sz w:val="28"/>
          <w:szCs w:val="28"/>
          <w:lang w:val="be-BY"/>
        </w:rPr>
        <w:t>4</w:t>
      </w:r>
      <w:r w:rsidRPr="006B7A3F">
        <w:rPr>
          <w:rFonts w:ascii="Times New Roman" w:hAnsi="Times New Roman" w:cs="Times New Roman"/>
          <w:spacing w:val="-2"/>
          <w:sz w:val="28"/>
          <w:szCs w:val="28"/>
        </w:rPr>
        <w:t>)</w:t>
      </w:r>
      <w:r w:rsidRPr="006B7A3F">
        <w:rPr>
          <w:rFonts w:ascii="Times New Roman" w:hAnsi="Times New Roman" w:cs="Times New Roman"/>
          <w:sz w:val="28"/>
          <w:szCs w:val="28"/>
        </w:rPr>
        <w:tab/>
        <w:t>синтезируют полиненасыщенные карбоновые кислоты;</w:t>
      </w:r>
    </w:p>
    <w:p w14:paraId="219581A1" w14:textId="77777777" w:rsidR="00B1484F" w:rsidRPr="006B7A3F" w:rsidRDefault="00B1484F" w:rsidP="00B1484F">
      <w:pPr>
        <w:shd w:val="clear" w:color="auto" w:fill="FFFFFF"/>
        <w:tabs>
          <w:tab w:val="left" w:pos="1148"/>
        </w:tabs>
        <w:spacing w:line="240" w:lineRule="auto"/>
        <w:ind w:left="929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  <w:lang w:val="be-BY"/>
        </w:rPr>
        <w:t>5</w:t>
      </w:r>
      <w:r w:rsidRPr="006B7A3F">
        <w:rPr>
          <w:rFonts w:ascii="Times New Roman" w:hAnsi="Times New Roman" w:cs="Times New Roman"/>
          <w:sz w:val="28"/>
          <w:szCs w:val="28"/>
        </w:rPr>
        <w:t>)</w:t>
      </w:r>
      <w:r w:rsidRPr="006B7A3F">
        <w:rPr>
          <w:rFonts w:ascii="Times New Roman" w:hAnsi="Times New Roman" w:cs="Times New Roman"/>
          <w:sz w:val="28"/>
          <w:szCs w:val="28"/>
        </w:rPr>
        <w:tab/>
        <w:t>участвуют в процессе выделения мочевой кислоты.</w:t>
      </w:r>
    </w:p>
    <w:p w14:paraId="3C8FD8DC" w14:textId="7F9AB395" w:rsidR="008A02CA" w:rsidRPr="006B7A3F" w:rsidRDefault="008A02CA" w:rsidP="00B1484F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14:paraId="38C35F11" w14:textId="17A3B87F" w:rsidR="0019672C" w:rsidRPr="006B7A3F" w:rsidRDefault="002375B3" w:rsidP="0019672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7A3F">
        <w:rPr>
          <w:rFonts w:ascii="Times New Roman" w:hAnsi="Times New Roman" w:cs="Times New Roman"/>
          <w:b/>
          <w:sz w:val="28"/>
          <w:szCs w:val="28"/>
          <w:lang w:val="be-BY"/>
        </w:rPr>
        <w:t>6</w:t>
      </w:r>
      <w:r w:rsidR="008A02CA" w:rsidRPr="006B7A3F">
        <w:rPr>
          <w:rFonts w:ascii="Times New Roman" w:hAnsi="Times New Roman" w:cs="Times New Roman"/>
          <w:sz w:val="28"/>
          <w:szCs w:val="28"/>
        </w:rPr>
        <w:t>.</w:t>
      </w:r>
      <w:r w:rsidR="0019672C" w:rsidRPr="006B7A3F">
        <w:rPr>
          <w:rFonts w:ascii="Times New Roman" w:hAnsi="Times New Roman" w:cs="Times New Roman"/>
          <w:sz w:val="28"/>
          <w:szCs w:val="28"/>
        </w:rPr>
        <w:t xml:space="preserve"> Выберите вариант, в котором растения верно расположены в порядке преобладания в их жизненном цикле гаметофита, начиная с вида, у которого доля гаметофита в жизненном цикле минимальна:</w:t>
      </w:r>
    </w:p>
    <w:p w14:paraId="3A22E0B3" w14:textId="77777777" w:rsidR="0019672C" w:rsidRPr="006B7A3F" w:rsidRDefault="0019672C" w:rsidP="0019672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1) кукушкин лен → кочедыжник женский → можжевельник чешуйчатый → береза черная</w:t>
      </w:r>
    </w:p>
    <w:p w14:paraId="6712FE7A" w14:textId="77777777" w:rsidR="0019672C" w:rsidRPr="006B7A3F" w:rsidRDefault="0019672C" w:rsidP="0019672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2) орляк обыкновенный →кедр гималайский → сфагнум береговой → редька дикая</w:t>
      </w:r>
    </w:p>
    <w:p w14:paraId="5EB98B26" w14:textId="77777777" w:rsidR="0019672C" w:rsidRPr="006B7A3F" w:rsidRDefault="0019672C" w:rsidP="0019672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3) пихта белая → сальвиния плавающая →пырей ползучий →мниум волнистый</w:t>
      </w:r>
    </w:p>
    <w:p w14:paraId="0C88C3F1" w14:textId="77777777" w:rsidR="006B7A3F" w:rsidRPr="00BD2339" w:rsidRDefault="0019672C" w:rsidP="00EA6B39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D2339">
        <w:rPr>
          <w:rFonts w:ascii="Times New Roman" w:hAnsi="Times New Roman" w:cs="Times New Roman"/>
          <w:b/>
          <w:bCs/>
          <w:sz w:val="28"/>
          <w:szCs w:val="28"/>
        </w:rPr>
        <w:t>4) дуб черешчатый → лиственница европейская → щитовник мужской → бриум серебристый</w:t>
      </w:r>
    </w:p>
    <w:p w14:paraId="63F28300" w14:textId="75D1BE0D" w:rsidR="00C50121" w:rsidRPr="006B7A3F" w:rsidRDefault="00C50121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t>А</w:t>
      </w:r>
      <w:r w:rsidR="002375B3" w:rsidRPr="006B7A3F">
        <w:rPr>
          <w:rFonts w:ascii="Times New Roman" w:hAnsi="Times New Roman" w:cs="Times New Roman"/>
          <w:b/>
          <w:sz w:val="28"/>
          <w:szCs w:val="28"/>
          <w:lang w:val="be-BY"/>
        </w:rPr>
        <w:t>7</w:t>
      </w:r>
      <w:r w:rsidRPr="006B7A3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B7A3F">
        <w:rPr>
          <w:rFonts w:ascii="Times New Roman" w:hAnsi="Times New Roman" w:cs="Times New Roman"/>
          <w:sz w:val="28"/>
          <w:szCs w:val="28"/>
        </w:rPr>
        <w:t xml:space="preserve">Общим признаком для пеницилла и аспергилла является: 1) автотрофность; 2) одноклеточность; 3) мицелий с кистевидными спорангиеносцами; </w:t>
      </w:r>
      <w:r w:rsidRPr="00BD2339">
        <w:rPr>
          <w:rFonts w:ascii="Times New Roman" w:hAnsi="Times New Roman" w:cs="Times New Roman"/>
          <w:b/>
          <w:bCs/>
          <w:sz w:val="28"/>
          <w:szCs w:val="28"/>
        </w:rPr>
        <w:t>4) наличие ко</w:t>
      </w:r>
      <w:r w:rsidR="00531C0A" w:rsidRPr="00BD2339">
        <w:rPr>
          <w:rFonts w:ascii="Times New Roman" w:hAnsi="Times New Roman" w:cs="Times New Roman"/>
          <w:b/>
          <w:bCs/>
          <w:sz w:val="28"/>
          <w:szCs w:val="28"/>
        </w:rPr>
        <w:t>ниди</w:t>
      </w:r>
      <w:r w:rsidRPr="00BD2339">
        <w:rPr>
          <w:rFonts w:ascii="Times New Roman" w:hAnsi="Times New Roman" w:cs="Times New Roman"/>
          <w:b/>
          <w:bCs/>
          <w:sz w:val="28"/>
          <w:szCs w:val="28"/>
        </w:rPr>
        <w:t>й.</w:t>
      </w:r>
    </w:p>
    <w:p w14:paraId="5D28830E" w14:textId="77777777" w:rsidR="00FC7E44" w:rsidRPr="006B7A3F" w:rsidRDefault="00C50121" w:rsidP="00FC7E4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375B3"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8</w:t>
      </w:r>
      <w:r w:rsidRPr="006B7A3F">
        <w:rPr>
          <w:rFonts w:ascii="Times New Roman" w:hAnsi="Times New Roman" w:cs="Times New Roman"/>
          <w:sz w:val="28"/>
          <w:szCs w:val="28"/>
        </w:rPr>
        <w:t xml:space="preserve">. </w:t>
      </w:r>
      <w:r w:rsidR="00FC7E44" w:rsidRPr="006B7A3F">
        <w:rPr>
          <w:rFonts w:ascii="Times New Roman" w:hAnsi="Times New Roman" w:cs="Times New Roman"/>
          <w:bCs/>
          <w:sz w:val="28"/>
          <w:szCs w:val="28"/>
        </w:rPr>
        <w:t>Различают четыре основные группы грибов. Это хитридиевые грибы, зигомицеты, аскомицеты и базидиомицеты.  Хитридиевые грибы отличаются от трех остальных групп тем, что:</w:t>
      </w:r>
    </w:p>
    <w:p w14:paraId="7418635C" w14:textId="0A750032" w:rsidR="00FC7E44" w:rsidRPr="006B7A3F" w:rsidRDefault="00FC7E44" w:rsidP="006B7A3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7A3F">
        <w:rPr>
          <w:rFonts w:ascii="Times New Roman" w:hAnsi="Times New Roman" w:cs="Times New Roman"/>
          <w:bCs/>
          <w:sz w:val="28"/>
          <w:szCs w:val="28"/>
        </w:rPr>
        <w:t>1) Хитридиевые грибы не имеют органов полового размножения</w:t>
      </w:r>
    </w:p>
    <w:p w14:paraId="66A8AF3D" w14:textId="4595413A" w:rsidR="00FC7E44" w:rsidRPr="006B7A3F" w:rsidRDefault="00FC7E44" w:rsidP="006B7A3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7A3F">
        <w:rPr>
          <w:rFonts w:ascii="Times New Roman" w:hAnsi="Times New Roman" w:cs="Times New Roman"/>
          <w:bCs/>
          <w:sz w:val="28"/>
          <w:szCs w:val="28"/>
        </w:rPr>
        <w:t>2) Все они водные</w:t>
      </w:r>
    </w:p>
    <w:p w14:paraId="7057A9DF" w14:textId="090C7DFB" w:rsidR="00FC7E44" w:rsidRPr="006B7A3F" w:rsidRDefault="006B7A3F" w:rsidP="006B7A3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C7E44" w:rsidRPr="006B7A3F">
        <w:rPr>
          <w:rFonts w:ascii="Times New Roman" w:hAnsi="Times New Roman" w:cs="Times New Roman"/>
          <w:bCs/>
          <w:sz w:val="28"/>
          <w:szCs w:val="28"/>
        </w:rPr>
        <w:t>) Их клеточная стенка состоит из целлюлозы</w:t>
      </w:r>
    </w:p>
    <w:p w14:paraId="6E1CD3BC" w14:textId="3F49CE57" w:rsidR="00FC7E44" w:rsidRPr="00BD2339" w:rsidRDefault="00FC7E44" w:rsidP="006B7A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D2339">
        <w:rPr>
          <w:rFonts w:ascii="Times New Roman" w:hAnsi="Times New Roman" w:cs="Times New Roman"/>
          <w:b/>
          <w:sz w:val="28"/>
          <w:szCs w:val="28"/>
        </w:rPr>
        <w:t>4) Они имеют жгутиконосные клетки в клеточном цикле</w:t>
      </w:r>
    </w:p>
    <w:p w14:paraId="2F1FBDC9" w14:textId="77777777" w:rsidR="00FC7E44" w:rsidRPr="006B7A3F" w:rsidRDefault="00C50121" w:rsidP="00FC7E44">
      <w:pPr>
        <w:pStyle w:val="a3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375B3"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9</w:t>
      </w:r>
      <w:r w:rsidRPr="006B7A3F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Hlk8640697"/>
      <w:r w:rsidR="00FC7E44" w:rsidRPr="006B7A3F">
        <w:rPr>
          <w:rFonts w:ascii="Times New Roman" w:hAnsi="Times New Roman" w:cs="Times New Roman"/>
          <w:bCs/>
          <w:sz w:val="28"/>
          <w:szCs w:val="28"/>
        </w:rPr>
        <w:t>Диаметр стебля кукурузы определяется деятельностью меристемы:</w:t>
      </w:r>
      <w:r w:rsidR="00FC7E44" w:rsidRPr="006B7A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FC09C9C" w14:textId="77777777" w:rsidR="00FC7E44" w:rsidRPr="006B7A3F" w:rsidRDefault="00FC7E44" w:rsidP="00FC7E44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BD2339">
        <w:rPr>
          <w:rFonts w:ascii="Times New Roman" w:hAnsi="Times New Roman" w:cs="Times New Roman"/>
          <w:b/>
          <w:bCs/>
          <w:sz w:val="28"/>
          <w:szCs w:val="28"/>
        </w:rPr>
        <w:t>1) первичной</w:t>
      </w:r>
      <w:r w:rsidRPr="006B7A3F">
        <w:rPr>
          <w:rFonts w:ascii="Times New Roman" w:hAnsi="Times New Roman" w:cs="Times New Roman"/>
          <w:sz w:val="28"/>
          <w:szCs w:val="28"/>
        </w:rPr>
        <w:t xml:space="preserve">;       2) первичной, а затем основной ткани; </w:t>
      </w:r>
    </w:p>
    <w:p w14:paraId="4B450FA5" w14:textId="38CB3ABD" w:rsidR="00FC7E44" w:rsidRPr="006B7A3F" w:rsidRDefault="00FC7E44" w:rsidP="00FC7E44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 xml:space="preserve">3) первичной и вторичной; </w:t>
      </w:r>
      <w:r w:rsidRPr="006B7A3F">
        <w:rPr>
          <w:rFonts w:ascii="Times New Roman" w:hAnsi="Times New Roman" w:cs="Times New Roman"/>
          <w:sz w:val="28"/>
          <w:szCs w:val="28"/>
        </w:rPr>
        <w:br/>
        <w:t>4) сначала первичной, а затем вторичной.</w:t>
      </w:r>
    </w:p>
    <w:p w14:paraId="26CE3F5F" w14:textId="33761A43" w:rsidR="00C50121" w:rsidRPr="006B7A3F" w:rsidRDefault="00C50121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bookmarkEnd w:id="1"/>
    <w:p w14:paraId="7EC0C6FD" w14:textId="0969B45C" w:rsidR="00BA3764" w:rsidRPr="006B7A3F" w:rsidRDefault="00C50121" w:rsidP="00BA376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375B3"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10</w:t>
      </w:r>
      <w:r w:rsidRPr="006B7A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A3764" w:rsidRPr="006B7A3F">
        <w:rPr>
          <w:rFonts w:ascii="Times New Roman" w:hAnsi="Times New Roman" w:cs="Times New Roman"/>
          <w:sz w:val="28"/>
          <w:szCs w:val="28"/>
        </w:rPr>
        <w:t xml:space="preserve"> Выберите вариант ответа правильно характеризующий расположение тканей в стебле</w:t>
      </w:r>
      <w:r w:rsidR="00BA3764" w:rsidRPr="006B7A3F">
        <w:rPr>
          <w:rFonts w:ascii="Times New Roman" w:hAnsi="Times New Roman" w:cs="Times New Roman"/>
          <w:sz w:val="28"/>
          <w:szCs w:val="28"/>
          <w:lang w:val="be-BY"/>
        </w:rPr>
        <w:t xml:space="preserve"> двудольных древесных растен</w:t>
      </w:r>
      <w:r w:rsidR="00BA3764" w:rsidRPr="006B7A3F">
        <w:rPr>
          <w:rFonts w:ascii="Times New Roman" w:hAnsi="Times New Roman" w:cs="Times New Roman"/>
          <w:sz w:val="28"/>
          <w:szCs w:val="28"/>
        </w:rPr>
        <w:t>и</w:t>
      </w:r>
      <w:r w:rsidR="00BA3764" w:rsidRPr="006B7A3F">
        <w:rPr>
          <w:rFonts w:ascii="Times New Roman" w:hAnsi="Times New Roman" w:cs="Times New Roman"/>
          <w:sz w:val="28"/>
          <w:szCs w:val="28"/>
          <w:lang w:val="be-BY"/>
        </w:rPr>
        <w:t>й</w:t>
      </w:r>
      <w:r w:rsidR="00BA3764" w:rsidRPr="006B7A3F">
        <w:rPr>
          <w:rFonts w:ascii="Times New Roman" w:hAnsi="Times New Roman" w:cs="Times New Roman"/>
          <w:sz w:val="28"/>
          <w:szCs w:val="28"/>
        </w:rPr>
        <w:t xml:space="preserve"> от периферии к центру:</w:t>
      </w:r>
    </w:p>
    <w:p w14:paraId="449ECEBF" w14:textId="77777777" w:rsidR="00BA3764" w:rsidRPr="006B7A3F" w:rsidRDefault="00BA3764" w:rsidP="00BA376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1) эпидермис – эндодерма – паренхима первичной коры – флоэма – паренхима сердцевины;</w:t>
      </w:r>
    </w:p>
    <w:p w14:paraId="1B6E5286" w14:textId="77777777" w:rsidR="00BA3764" w:rsidRPr="00BD2339" w:rsidRDefault="00BA3764" w:rsidP="00BA376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2339">
        <w:rPr>
          <w:rFonts w:ascii="Times New Roman" w:hAnsi="Times New Roman" w:cs="Times New Roman"/>
          <w:b/>
          <w:bCs/>
          <w:sz w:val="28"/>
          <w:szCs w:val="28"/>
        </w:rPr>
        <w:t>2) эпидермис – паренхима первичной коры – эндодерма – флоэма – камбий – ксилема – паренхима сердцевины;</w:t>
      </w:r>
    </w:p>
    <w:p w14:paraId="7260B00D" w14:textId="77777777" w:rsidR="00BA3764" w:rsidRPr="006B7A3F" w:rsidRDefault="00BA3764" w:rsidP="00BA376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lastRenderedPageBreak/>
        <w:t>3) ризодерма – паренхима первичной коры – эндодерма – флоэма – камбий –ксилема – паренхима сердцевины;</w:t>
      </w:r>
    </w:p>
    <w:p w14:paraId="024EC69B" w14:textId="77777777" w:rsidR="00BA3764" w:rsidRPr="006B7A3F" w:rsidRDefault="00BA3764" w:rsidP="00BA376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4) эпидермис – паренхима первичной коры – эндодерма – камбий – ксилема – флоэма – паренхима сердцевины;</w:t>
      </w:r>
    </w:p>
    <w:p w14:paraId="7FC3D6A2" w14:textId="77777777" w:rsidR="00EF03B1" w:rsidRPr="006B7A3F" w:rsidRDefault="00C50121" w:rsidP="00EF03B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="002375B3"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11</w:t>
      </w:r>
      <w:r w:rsidRPr="006B7A3F">
        <w:rPr>
          <w:rFonts w:ascii="Times New Roman" w:hAnsi="Times New Roman" w:cs="Times New Roman"/>
          <w:sz w:val="28"/>
          <w:szCs w:val="28"/>
        </w:rPr>
        <w:t xml:space="preserve">. </w:t>
      </w:r>
      <w:r w:rsidR="00EF03B1" w:rsidRPr="006B7A3F">
        <w:rPr>
          <w:rFonts w:ascii="Times New Roman" w:hAnsi="Times New Roman" w:cs="Times New Roman"/>
          <w:sz w:val="28"/>
          <w:szCs w:val="28"/>
        </w:rPr>
        <w:t>Корень цветковых растений:</w:t>
      </w:r>
    </w:p>
    <w:p w14:paraId="170DFE77" w14:textId="77777777" w:rsidR="00EF03B1" w:rsidRPr="006B7A3F" w:rsidRDefault="00EF03B1" w:rsidP="00EF03B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1) является вегетативным органом</w:t>
      </w:r>
    </w:p>
    <w:p w14:paraId="0EE7C737" w14:textId="77777777" w:rsidR="00EF03B1" w:rsidRPr="006B7A3F" w:rsidRDefault="00EF03B1" w:rsidP="00EF03B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2) начинает ветвиться в зоне проведения</w:t>
      </w:r>
    </w:p>
    <w:p w14:paraId="6CD2545B" w14:textId="77777777" w:rsidR="00EF03B1" w:rsidRPr="006B7A3F" w:rsidRDefault="00EF03B1" w:rsidP="00EF03B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3) растет в длину за счет деления клеток верхушечной образовательной ткани</w:t>
      </w:r>
    </w:p>
    <w:p w14:paraId="5BFB1CEB" w14:textId="77777777" w:rsidR="00EF03B1" w:rsidRPr="006B7A3F" w:rsidRDefault="00EF03B1" w:rsidP="00EF03B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4) может видоизменяться в корневище</w:t>
      </w:r>
    </w:p>
    <w:p w14:paraId="4B9158EF" w14:textId="77777777" w:rsidR="00EF03B1" w:rsidRPr="006B7A3F" w:rsidRDefault="00EF03B1" w:rsidP="00EF03B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5) называется боковым, если развивается от листа или нижней части стебля</w:t>
      </w:r>
    </w:p>
    <w:p w14:paraId="220DA271" w14:textId="77777777" w:rsidR="00EF03B1" w:rsidRPr="006B7A3F" w:rsidRDefault="00EF03B1" w:rsidP="00EF03B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6) может видоизменяться в корневой клубень</w:t>
      </w:r>
    </w:p>
    <w:p w14:paraId="001D85D2" w14:textId="77777777" w:rsidR="00EF03B1" w:rsidRPr="006B7A3F" w:rsidRDefault="00EF03B1" w:rsidP="00EF03B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7) растет за счет деления клеток корневой шейки</w:t>
      </w:r>
    </w:p>
    <w:p w14:paraId="07A388AF" w14:textId="307049F2" w:rsidR="00EF03B1" w:rsidRPr="006B7A3F" w:rsidRDefault="00EF03B1" w:rsidP="00EF03B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1) 1, 2, 4, 7</w:t>
      </w:r>
      <w:r w:rsidRPr="006B7A3F">
        <w:rPr>
          <w:rFonts w:ascii="Times New Roman" w:hAnsi="Times New Roman" w:cs="Times New Roman"/>
          <w:sz w:val="28"/>
          <w:szCs w:val="28"/>
        </w:rPr>
        <w:tab/>
      </w:r>
      <w:r w:rsidRPr="006B7A3F">
        <w:rPr>
          <w:rFonts w:ascii="Times New Roman" w:hAnsi="Times New Roman" w:cs="Times New Roman"/>
          <w:sz w:val="28"/>
          <w:szCs w:val="28"/>
        </w:rPr>
        <w:tab/>
      </w:r>
      <w:r w:rsidRPr="00C548D9">
        <w:rPr>
          <w:rFonts w:ascii="Times New Roman" w:hAnsi="Times New Roman" w:cs="Times New Roman"/>
          <w:b/>
          <w:bCs/>
          <w:sz w:val="28"/>
          <w:szCs w:val="28"/>
        </w:rPr>
        <w:t>2) 1, 2, 3, 6</w:t>
      </w:r>
      <w:r w:rsidRPr="00C548D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B7A3F">
        <w:rPr>
          <w:rFonts w:ascii="Times New Roman" w:hAnsi="Times New Roman" w:cs="Times New Roman"/>
          <w:sz w:val="28"/>
          <w:szCs w:val="28"/>
        </w:rPr>
        <w:tab/>
        <w:t>3) 1, 3, 5, 6</w:t>
      </w:r>
      <w:r w:rsidRPr="006B7A3F">
        <w:rPr>
          <w:rFonts w:ascii="Times New Roman" w:hAnsi="Times New Roman" w:cs="Times New Roman"/>
          <w:sz w:val="28"/>
          <w:szCs w:val="28"/>
        </w:rPr>
        <w:tab/>
      </w:r>
      <w:r w:rsidRPr="006B7A3F">
        <w:rPr>
          <w:rFonts w:ascii="Times New Roman" w:hAnsi="Times New Roman" w:cs="Times New Roman"/>
          <w:sz w:val="28"/>
          <w:szCs w:val="28"/>
        </w:rPr>
        <w:tab/>
        <w:t>4) 1, 3, 5, 7</w:t>
      </w:r>
    </w:p>
    <w:p w14:paraId="5E34EC94" w14:textId="77777777" w:rsidR="00FC7E44" w:rsidRPr="006B7A3F" w:rsidRDefault="00C50121" w:rsidP="00FC7E44">
      <w:pPr>
        <w:pStyle w:val="a3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375B3"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12</w:t>
      </w:r>
      <w:r w:rsidRPr="006B7A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6B7A3F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8640725"/>
      <w:r w:rsidR="00FC7E44" w:rsidRPr="006B7A3F">
        <w:rPr>
          <w:rFonts w:ascii="Times New Roman" w:hAnsi="Times New Roman" w:cs="Times New Roman"/>
          <w:bCs/>
          <w:sz w:val="28"/>
          <w:szCs w:val="28"/>
        </w:rPr>
        <w:t>Колючка гледичии – это:</w:t>
      </w:r>
    </w:p>
    <w:p w14:paraId="2F64CCBF" w14:textId="77777777" w:rsidR="00FC7E44" w:rsidRPr="006B7A3F" w:rsidRDefault="00FC7E44" w:rsidP="00FC7E44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C548D9">
        <w:rPr>
          <w:rFonts w:ascii="Times New Roman" w:hAnsi="Times New Roman" w:cs="Times New Roman"/>
          <w:b/>
          <w:bCs/>
          <w:sz w:val="28"/>
          <w:szCs w:val="28"/>
        </w:rPr>
        <w:t>1) видоизмененный побег</w:t>
      </w:r>
      <w:r w:rsidRPr="006B7A3F">
        <w:rPr>
          <w:rFonts w:ascii="Times New Roman" w:hAnsi="Times New Roman" w:cs="Times New Roman"/>
          <w:sz w:val="28"/>
          <w:szCs w:val="28"/>
        </w:rPr>
        <w:t>; 2) видоизмененный прилистник;</w:t>
      </w:r>
      <w:r w:rsidRPr="006B7A3F">
        <w:rPr>
          <w:rFonts w:ascii="Times New Roman" w:hAnsi="Times New Roman" w:cs="Times New Roman"/>
          <w:sz w:val="28"/>
          <w:szCs w:val="28"/>
        </w:rPr>
        <w:br/>
        <w:t>3) видоизмененный лист;  4) результат разрастания периферических слоев клеток стебля;  5) видоизмененное соцветие.</w:t>
      </w:r>
    </w:p>
    <w:bookmarkEnd w:id="2"/>
    <w:p w14:paraId="5AB9CBA3" w14:textId="77777777" w:rsidR="00FC7E44" w:rsidRPr="006B7A3F" w:rsidRDefault="00C50121" w:rsidP="00FC7E44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375B3"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13</w:t>
      </w:r>
      <w:r w:rsidRPr="006B7A3F">
        <w:rPr>
          <w:rFonts w:ascii="Times New Roman" w:hAnsi="Times New Roman" w:cs="Times New Roman"/>
          <w:sz w:val="28"/>
          <w:szCs w:val="28"/>
        </w:rPr>
        <w:t xml:space="preserve">. </w:t>
      </w:r>
      <w:r w:rsidR="00FC7E44" w:rsidRPr="006B7A3F">
        <w:rPr>
          <w:rFonts w:ascii="Times New Roman" w:hAnsi="Times New Roman" w:cs="Times New Roman"/>
          <w:sz w:val="28"/>
          <w:szCs w:val="28"/>
        </w:rPr>
        <w:t>Эустель содержит:</w:t>
      </w:r>
    </w:p>
    <w:p w14:paraId="24C61B69" w14:textId="77777777" w:rsidR="00FC7E44" w:rsidRPr="006B7A3F" w:rsidRDefault="00FC7E44" w:rsidP="00FC7E44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1) большое число беспорядочно расположенных коллатеральных пучков закрытого типа;</w:t>
      </w:r>
    </w:p>
    <w:p w14:paraId="5F1653E6" w14:textId="77777777" w:rsidR="00FC7E44" w:rsidRPr="006B7A3F" w:rsidRDefault="00FC7E44" w:rsidP="00FC7E44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2) большое число беспорядочно расположенных коллатеральных пучков открытого типа;</w:t>
      </w:r>
    </w:p>
    <w:p w14:paraId="769D86B4" w14:textId="77777777" w:rsidR="00FC7E44" w:rsidRPr="00C548D9" w:rsidRDefault="00FC7E44" w:rsidP="00FC7E44">
      <w:pPr>
        <w:pStyle w:val="a3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C548D9">
        <w:rPr>
          <w:rFonts w:ascii="Times New Roman" w:hAnsi="Times New Roman" w:cs="Times New Roman"/>
          <w:b/>
          <w:bCs/>
          <w:sz w:val="28"/>
          <w:szCs w:val="28"/>
        </w:rPr>
        <w:t>3) круговую систему расположенных в один ряд коллатеральных пучков;</w:t>
      </w:r>
    </w:p>
    <w:p w14:paraId="144593AA" w14:textId="77777777" w:rsidR="00FC7E44" w:rsidRPr="006B7A3F" w:rsidRDefault="00FC7E44" w:rsidP="00FC7E44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4) множество амфикрибральных пучков закрытого типа;</w:t>
      </w:r>
    </w:p>
    <w:p w14:paraId="4C3EA65E" w14:textId="77777777" w:rsidR="00FC7E44" w:rsidRPr="006B7A3F" w:rsidRDefault="00FC7E44" w:rsidP="00FC7E44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5) один крупный центральный сосудисто-волокнистый пучок открытого либо закрытого типа.</w:t>
      </w:r>
    </w:p>
    <w:p w14:paraId="09A96EC3" w14:textId="3B7B83AA" w:rsidR="00C50121" w:rsidRPr="006B7A3F" w:rsidRDefault="00C50121" w:rsidP="00EA6B39">
      <w:pPr>
        <w:spacing w:line="240" w:lineRule="auto"/>
        <w:contextualSpacing/>
        <w:rPr>
          <w:rFonts w:ascii="Times New Roman" w:hAnsi="Times New Roman" w:cs="Times New Roman"/>
          <w:spacing w:val="-2"/>
          <w:sz w:val="28"/>
          <w:szCs w:val="28"/>
        </w:rPr>
      </w:pPr>
      <w:r w:rsidRPr="006B7A3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2375B3" w:rsidRPr="006B7A3F"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  <w:t>14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>.Параллельное жилкование листьев характерно для: 1)купены</w:t>
      </w:r>
      <w:r w:rsidR="002375B3" w:rsidRPr="006B7A3F"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>лекарственной;</w:t>
      </w:r>
      <w:r w:rsidR="002375B3" w:rsidRPr="006B7A3F"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>2)ландыша;</w:t>
      </w:r>
      <w:r w:rsidR="002375B3" w:rsidRPr="006B7A3F"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>3)подорожника;</w:t>
      </w:r>
      <w:r w:rsidR="002375B3" w:rsidRPr="006B7A3F"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</w:t>
      </w:r>
      <w:r w:rsidRPr="00C548D9">
        <w:rPr>
          <w:rFonts w:ascii="Times New Roman" w:eastAsia="Times New Roman" w:hAnsi="Times New Roman" w:cs="Times New Roman"/>
          <w:b/>
          <w:bCs/>
          <w:sz w:val="28"/>
          <w:szCs w:val="28"/>
        </w:rPr>
        <w:t>4)</w:t>
      </w:r>
      <w:r w:rsidR="00F02830" w:rsidRPr="00C548D9">
        <w:rPr>
          <w:rFonts w:ascii="Times New Roman" w:eastAsia="Times New Roman" w:hAnsi="Times New Roman" w:cs="Times New Roman"/>
          <w:b/>
          <w:bCs/>
          <w:sz w:val="28"/>
          <w:szCs w:val="28"/>
        </w:rPr>
        <w:t>гладиолуса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40ADDAC" w14:textId="6D8A95E0" w:rsidR="00C50121" w:rsidRPr="006B7A3F" w:rsidRDefault="00C50121" w:rsidP="002375B3">
      <w:pPr>
        <w:shd w:val="clear" w:color="auto" w:fill="FFFFFF"/>
        <w:spacing w:before="149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B7A3F">
        <w:rPr>
          <w:rFonts w:ascii="Times New Roman" w:eastAsia="Times New Roman" w:hAnsi="Times New Roman" w:cs="Times New Roman"/>
          <w:b/>
          <w:bCs/>
          <w:sz w:val="28"/>
          <w:szCs w:val="28"/>
        </w:rPr>
        <w:t>А1</w:t>
      </w:r>
      <w:r w:rsidR="002375B3" w:rsidRPr="006B7A3F"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  <w:t>5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>. В тычинке цветка различают: а) рыльце; б) с</w:t>
      </w:r>
      <w:r w:rsidR="002375B3" w:rsidRPr="006B7A3F">
        <w:rPr>
          <w:rFonts w:ascii="Times New Roman" w:eastAsia="Times New Roman" w:hAnsi="Times New Roman" w:cs="Times New Roman"/>
          <w:sz w:val="28"/>
          <w:szCs w:val="28"/>
          <w:lang w:val="be-BY"/>
        </w:rPr>
        <w:t>вязн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>ик; в) тычиночную нить; г) завязь; д) пыльник.</w:t>
      </w:r>
    </w:p>
    <w:p w14:paraId="4D3CC3C9" w14:textId="77777777" w:rsidR="002375B3" w:rsidRPr="006B7A3F" w:rsidRDefault="00C50121" w:rsidP="002375B3">
      <w:pPr>
        <w:shd w:val="clear" w:color="auto" w:fill="FFFFFF"/>
        <w:spacing w:before="149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1)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 xml:space="preserve">а, б, в, г;     2) а, б, г;     </w:t>
      </w:r>
      <w:r w:rsidRPr="00C548D9">
        <w:rPr>
          <w:rFonts w:ascii="Times New Roman" w:eastAsia="Times New Roman" w:hAnsi="Times New Roman" w:cs="Times New Roman"/>
          <w:b/>
          <w:bCs/>
          <w:sz w:val="28"/>
          <w:szCs w:val="28"/>
        </w:rPr>
        <w:t>3) в, д;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 xml:space="preserve">     4) а, б, г, д.</w:t>
      </w:r>
    </w:p>
    <w:p w14:paraId="06377E14" w14:textId="2FF762A8" w:rsidR="002375B3" w:rsidRPr="006B7A3F" w:rsidRDefault="00C50121" w:rsidP="002375B3">
      <w:pPr>
        <w:shd w:val="clear" w:color="auto" w:fill="FFFFFF"/>
        <w:spacing w:before="149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B7A3F">
        <w:rPr>
          <w:rFonts w:ascii="Times New Roman" w:eastAsia="Times New Roman" w:hAnsi="Times New Roman" w:cs="Times New Roman"/>
          <w:b/>
          <w:sz w:val="28"/>
          <w:szCs w:val="28"/>
        </w:rPr>
        <w:t>А1</w:t>
      </w:r>
      <w:r w:rsidR="002375B3" w:rsidRPr="006B7A3F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6B7A3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 xml:space="preserve"> Какие растения имеют соцветие </w:t>
      </w:r>
      <w:r w:rsidR="00861762" w:rsidRPr="006B7A3F">
        <w:rPr>
          <w:rFonts w:ascii="Times New Roman" w:eastAsia="Times New Roman" w:hAnsi="Times New Roman" w:cs="Times New Roman"/>
          <w:sz w:val="28"/>
          <w:szCs w:val="28"/>
        </w:rPr>
        <w:t>початок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>:</w:t>
      </w:r>
      <w:r w:rsidR="00FA3EB8" w:rsidRPr="006B7A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 xml:space="preserve">а) ячмень; б) </w:t>
      </w:r>
      <w:r w:rsidR="00861762" w:rsidRPr="006B7A3F">
        <w:rPr>
          <w:rFonts w:ascii="Times New Roman" w:eastAsia="Times New Roman" w:hAnsi="Times New Roman" w:cs="Times New Roman"/>
          <w:sz w:val="28"/>
          <w:szCs w:val="28"/>
        </w:rPr>
        <w:t>аир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 xml:space="preserve">; в) </w:t>
      </w:r>
      <w:r w:rsidR="00861762" w:rsidRPr="006B7A3F">
        <w:rPr>
          <w:rFonts w:ascii="Times New Roman" w:eastAsia="Times New Roman" w:hAnsi="Times New Roman" w:cs="Times New Roman"/>
          <w:sz w:val="28"/>
          <w:szCs w:val="28"/>
        </w:rPr>
        <w:t>белокрыльник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 xml:space="preserve">; г) </w:t>
      </w:r>
      <w:r w:rsidR="00861762" w:rsidRPr="006B7A3F">
        <w:rPr>
          <w:rFonts w:ascii="Times New Roman" w:eastAsia="Times New Roman" w:hAnsi="Times New Roman" w:cs="Times New Roman"/>
          <w:sz w:val="28"/>
          <w:szCs w:val="28"/>
        </w:rPr>
        <w:t>кукуруза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>; д) пшеница?</w:t>
      </w:r>
    </w:p>
    <w:p w14:paraId="76EA8352" w14:textId="57B6430F" w:rsidR="00C50121" w:rsidRPr="00C548D9" w:rsidRDefault="00C50121" w:rsidP="002375B3">
      <w:pPr>
        <w:shd w:val="clear" w:color="auto" w:fill="FFFFFF"/>
        <w:spacing w:before="149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B7A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7A3F">
        <w:rPr>
          <w:rFonts w:ascii="Times New Roman" w:hAnsi="Times New Roman" w:cs="Times New Roman"/>
          <w:sz w:val="28"/>
          <w:szCs w:val="28"/>
        </w:rPr>
        <w:t>1)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>а, б, г;       2) а, в, г;       3) а, г, д;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ab/>
      </w:r>
      <w:r w:rsidRPr="00C548D9">
        <w:rPr>
          <w:rFonts w:ascii="Times New Roman" w:eastAsia="Times New Roman" w:hAnsi="Times New Roman" w:cs="Times New Roman"/>
          <w:b/>
          <w:bCs/>
          <w:sz w:val="28"/>
          <w:szCs w:val="28"/>
        </w:rPr>
        <w:t>4)б, в, г.</w:t>
      </w:r>
    </w:p>
    <w:p w14:paraId="20D8C7A2" w14:textId="56BF10E5" w:rsidR="00C50121" w:rsidRPr="006B7A3F" w:rsidRDefault="00C50121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3" w:name="bookmark1"/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FA3EB8" w:rsidRPr="006B7A3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017D5"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7</w:t>
      </w:r>
      <w:r w:rsidRPr="006B7A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6B7A3F">
        <w:rPr>
          <w:rFonts w:ascii="Times New Roman" w:hAnsi="Times New Roman" w:cs="Times New Roman"/>
          <w:sz w:val="28"/>
          <w:szCs w:val="28"/>
        </w:rPr>
        <w:t xml:space="preserve"> Установите соответствие.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6"/>
        <w:gridCol w:w="2011"/>
        <w:gridCol w:w="2011"/>
        <w:gridCol w:w="2011"/>
      </w:tblGrid>
      <w:tr w:rsidR="00C50121" w:rsidRPr="006B7A3F" w14:paraId="4715724C" w14:textId="77777777" w:rsidTr="00FC09FE">
        <w:trPr>
          <w:trHeight w:val="203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F6758" w14:textId="77777777" w:rsidR="00C50121" w:rsidRPr="006B7A3F" w:rsidRDefault="00C50121" w:rsidP="00EA6B3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Растение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C7E79" w14:textId="77777777" w:rsidR="00C50121" w:rsidRPr="006B7A3F" w:rsidRDefault="00C50121" w:rsidP="00EA6B39">
            <w:pPr>
              <w:tabs>
                <w:tab w:val="left" w:pos="284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Плод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CCA2F" w14:textId="77777777" w:rsidR="00C50121" w:rsidRPr="006B7A3F" w:rsidRDefault="00C50121" w:rsidP="00EA6B39">
            <w:pPr>
              <w:tabs>
                <w:tab w:val="left" w:pos="284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 xml:space="preserve">Ответы </w:t>
            </w:r>
          </w:p>
        </w:tc>
      </w:tr>
      <w:tr w:rsidR="00C50121" w:rsidRPr="006B7A3F" w14:paraId="6BB3562A" w14:textId="77777777" w:rsidTr="00FC09FE">
        <w:trPr>
          <w:trHeight w:val="274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EA5F4" w14:textId="2C1C54E2" w:rsidR="00C50121" w:rsidRPr="006B7A3F" w:rsidRDefault="00C50121" w:rsidP="00EA6B3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861762" w:rsidRPr="006B7A3F">
              <w:rPr>
                <w:rFonts w:ascii="Times New Roman" w:hAnsi="Times New Roman" w:cs="Times New Roman"/>
                <w:sz w:val="28"/>
                <w:szCs w:val="28"/>
              </w:rPr>
              <w:t>соя</w:t>
            </w:r>
          </w:p>
          <w:p w14:paraId="3EC13B09" w14:textId="7F38E514" w:rsidR="00C50121" w:rsidRPr="006B7A3F" w:rsidRDefault="00C50121" w:rsidP="00EA6B3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861762" w:rsidRPr="006B7A3F">
              <w:rPr>
                <w:rFonts w:ascii="Times New Roman" w:hAnsi="Times New Roman" w:cs="Times New Roman"/>
                <w:sz w:val="28"/>
                <w:szCs w:val="28"/>
              </w:rPr>
              <w:t>пшеница</w:t>
            </w:r>
          </w:p>
          <w:p w14:paraId="1602A75B" w14:textId="2C64FB45" w:rsidR="00C50121" w:rsidRPr="006B7A3F" w:rsidRDefault="00C50121" w:rsidP="00EA6B3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861762" w:rsidRPr="006B7A3F">
              <w:rPr>
                <w:rFonts w:ascii="Times New Roman" w:hAnsi="Times New Roman" w:cs="Times New Roman"/>
                <w:sz w:val="28"/>
                <w:szCs w:val="28"/>
              </w:rPr>
              <w:t>астра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B14CA" w14:textId="77777777" w:rsidR="00C50121" w:rsidRPr="006B7A3F" w:rsidRDefault="00C50121" w:rsidP="00EA6B39">
            <w:pPr>
              <w:tabs>
                <w:tab w:val="left" w:pos="284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а) боб</w:t>
            </w:r>
          </w:p>
          <w:p w14:paraId="35B97535" w14:textId="77777777" w:rsidR="00C50121" w:rsidRPr="006B7A3F" w:rsidRDefault="00C50121" w:rsidP="00EA6B39">
            <w:pPr>
              <w:tabs>
                <w:tab w:val="left" w:pos="284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б) орех</w:t>
            </w:r>
          </w:p>
          <w:p w14:paraId="26D2346B" w14:textId="77777777" w:rsidR="00C50121" w:rsidRPr="006B7A3F" w:rsidRDefault="00C50121" w:rsidP="00EA6B39">
            <w:pPr>
              <w:tabs>
                <w:tab w:val="left" w:pos="284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в) стручок</w:t>
            </w:r>
          </w:p>
          <w:p w14:paraId="6931AF41" w14:textId="77777777" w:rsidR="00C50121" w:rsidRPr="006B7A3F" w:rsidRDefault="00C50121" w:rsidP="00EA6B39">
            <w:pPr>
              <w:tabs>
                <w:tab w:val="left" w:pos="284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г) семянка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D4E45" w14:textId="77777777" w:rsidR="00C50121" w:rsidRPr="006B7A3F" w:rsidRDefault="00C50121" w:rsidP="00EA6B39">
            <w:pPr>
              <w:tabs>
                <w:tab w:val="left" w:pos="284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д) зерновка</w:t>
            </w:r>
          </w:p>
          <w:p w14:paraId="295077FF" w14:textId="77777777" w:rsidR="00C50121" w:rsidRPr="006B7A3F" w:rsidRDefault="00C50121" w:rsidP="00EA6B39">
            <w:pPr>
              <w:tabs>
                <w:tab w:val="left" w:pos="284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е) крылатка</w:t>
            </w:r>
          </w:p>
          <w:p w14:paraId="0F183DB1" w14:textId="77777777" w:rsidR="00C50121" w:rsidRPr="006B7A3F" w:rsidRDefault="00C50121" w:rsidP="00EA6B39">
            <w:pPr>
              <w:tabs>
                <w:tab w:val="left" w:pos="284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ж) коробочка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370CA" w14:textId="77777777" w:rsidR="00C50121" w:rsidRPr="006B7A3F" w:rsidRDefault="00C50121" w:rsidP="00EA6B3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1) la; 2г; 3ж;</w:t>
            </w:r>
          </w:p>
          <w:p w14:paraId="0F0AC5C9" w14:textId="77777777" w:rsidR="00C50121" w:rsidRPr="006B7A3F" w:rsidRDefault="00C50121" w:rsidP="00EA6B3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 xml:space="preserve">2) 1в; 2д; 3б; </w:t>
            </w:r>
          </w:p>
          <w:p w14:paraId="2B525FAD" w14:textId="77777777" w:rsidR="00C50121" w:rsidRPr="006B7A3F" w:rsidRDefault="00C50121" w:rsidP="00EA6B3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 xml:space="preserve">3) 1ж; 2е; 3г; </w:t>
            </w:r>
          </w:p>
          <w:p w14:paraId="122D3768" w14:textId="77777777" w:rsidR="00C50121" w:rsidRPr="00C548D9" w:rsidRDefault="00C50121" w:rsidP="00EA6B39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48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4) 1а; 2д; 3г.</w:t>
            </w:r>
          </w:p>
        </w:tc>
      </w:tr>
    </w:tbl>
    <w:bookmarkEnd w:id="3"/>
    <w:p w14:paraId="035BA347" w14:textId="411314A4" w:rsidR="00861762" w:rsidRPr="006B7A3F" w:rsidRDefault="00C50121" w:rsidP="00861762">
      <w:pPr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А</w:t>
      </w:r>
      <w:r w:rsidR="00FA3EB8" w:rsidRPr="006B7A3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F017D5" w:rsidRPr="006B7A3F"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  <w:t>8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61762" w:rsidRPr="006B7A3F">
        <w:rPr>
          <w:rFonts w:ascii="Times New Roman" w:hAnsi="Times New Roman" w:cs="Times New Roman"/>
          <w:sz w:val="28"/>
          <w:szCs w:val="28"/>
        </w:rPr>
        <w:t xml:space="preserve">Образование гаметофитов длиной до </w:t>
      </w:r>
      <w:smartTag w:uri="urn:schemas-microsoft-com:office:smarttags" w:element="metricconverter">
        <w:smartTagPr>
          <w:attr w:name="ProductID" w:val="2 см"/>
        </w:smartTagPr>
        <w:r w:rsidR="00861762" w:rsidRPr="006B7A3F">
          <w:rPr>
            <w:rFonts w:ascii="Times New Roman" w:hAnsi="Times New Roman" w:cs="Times New Roman"/>
            <w:sz w:val="28"/>
            <w:szCs w:val="28"/>
          </w:rPr>
          <w:t>2 см</w:t>
        </w:r>
      </w:smartTag>
      <w:r w:rsidR="00861762" w:rsidRPr="006B7A3F">
        <w:rPr>
          <w:rFonts w:ascii="Times New Roman" w:hAnsi="Times New Roman" w:cs="Times New Roman"/>
          <w:sz w:val="28"/>
          <w:szCs w:val="28"/>
        </w:rPr>
        <w:t>, питающихся мико</w:t>
      </w:r>
      <w:r w:rsidR="00861762" w:rsidRPr="006B7A3F">
        <w:rPr>
          <w:rFonts w:ascii="Times New Roman" w:hAnsi="Times New Roman" w:cs="Times New Roman"/>
          <w:sz w:val="28"/>
          <w:szCs w:val="28"/>
        </w:rPr>
        <w:softHyphen/>
        <w:t>трофно, характерно для современных представителей этого отде</w:t>
      </w:r>
      <w:r w:rsidR="00861762" w:rsidRPr="006B7A3F">
        <w:rPr>
          <w:rFonts w:ascii="Times New Roman" w:hAnsi="Times New Roman" w:cs="Times New Roman"/>
          <w:sz w:val="28"/>
          <w:szCs w:val="28"/>
        </w:rPr>
        <w:softHyphen/>
        <w:t xml:space="preserve">ла растений: 1) </w:t>
      </w:r>
      <w:r w:rsidR="00861762" w:rsidRPr="006B7A3F">
        <w:rPr>
          <w:rFonts w:ascii="Times New Roman" w:hAnsi="Times New Roman" w:cs="Times New Roman"/>
          <w:sz w:val="28"/>
          <w:szCs w:val="28"/>
          <w:lang w:val="en-US"/>
        </w:rPr>
        <w:t>Bryophyta</w:t>
      </w:r>
      <w:r w:rsidR="00861762" w:rsidRPr="006B7A3F">
        <w:rPr>
          <w:rFonts w:ascii="Times New Roman" w:hAnsi="Times New Roman" w:cs="Times New Roman"/>
          <w:sz w:val="28"/>
          <w:szCs w:val="28"/>
        </w:rPr>
        <w:t xml:space="preserve">; 2) </w:t>
      </w:r>
      <w:r w:rsidR="00861762" w:rsidRPr="006B7A3F">
        <w:rPr>
          <w:rFonts w:ascii="Times New Roman" w:hAnsi="Times New Roman" w:cs="Times New Roman"/>
          <w:sz w:val="28"/>
          <w:szCs w:val="28"/>
          <w:lang w:val="en-US"/>
        </w:rPr>
        <w:t>Mag</w:t>
      </w:r>
      <w:r w:rsidR="00861762" w:rsidRPr="006B7A3F">
        <w:rPr>
          <w:rFonts w:ascii="Times New Roman" w:hAnsi="Times New Roman" w:cs="Times New Roman"/>
          <w:sz w:val="28"/>
          <w:szCs w:val="28"/>
        </w:rPr>
        <w:t>п</w:t>
      </w:r>
      <w:r w:rsidR="00861762" w:rsidRPr="006B7A3F">
        <w:rPr>
          <w:rFonts w:ascii="Times New Roman" w:hAnsi="Times New Roman" w:cs="Times New Roman"/>
          <w:sz w:val="28"/>
          <w:szCs w:val="28"/>
          <w:lang w:val="en-US"/>
        </w:rPr>
        <w:t>oliophyta</w:t>
      </w:r>
      <w:r w:rsidR="00861762" w:rsidRPr="006B7A3F">
        <w:rPr>
          <w:rFonts w:ascii="Times New Roman" w:hAnsi="Times New Roman" w:cs="Times New Roman"/>
          <w:sz w:val="28"/>
          <w:szCs w:val="28"/>
        </w:rPr>
        <w:t xml:space="preserve">; </w:t>
      </w:r>
      <w:r w:rsidR="00861762" w:rsidRPr="00C548D9">
        <w:rPr>
          <w:rFonts w:ascii="Times New Roman" w:hAnsi="Times New Roman" w:cs="Times New Roman"/>
          <w:b/>
          <w:bCs/>
          <w:sz w:val="28"/>
          <w:szCs w:val="28"/>
        </w:rPr>
        <w:t xml:space="preserve">3) </w:t>
      </w:r>
      <w:r w:rsidR="00861762" w:rsidRPr="00C548D9">
        <w:rPr>
          <w:rFonts w:ascii="Times New Roman" w:hAnsi="Times New Roman" w:cs="Times New Roman"/>
          <w:b/>
          <w:bCs/>
          <w:sz w:val="28"/>
          <w:szCs w:val="28"/>
          <w:lang w:val="en-US"/>
        </w:rPr>
        <w:t>Lycopodiophyta</w:t>
      </w:r>
      <w:r w:rsidR="00861762" w:rsidRPr="006B7A3F">
        <w:rPr>
          <w:rFonts w:ascii="Times New Roman" w:hAnsi="Times New Roman" w:cs="Times New Roman"/>
          <w:sz w:val="28"/>
          <w:szCs w:val="28"/>
        </w:rPr>
        <w:t xml:space="preserve">; 4) </w:t>
      </w:r>
      <w:r w:rsidR="00861762" w:rsidRPr="006B7A3F">
        <w:rPr>
          <w:rFonts w:ascii="Times New Roman" w:hAnsi="Times New Roman" w:cs="Times New Roman"/>
          <w:sz w:val="28"/>
          <w:szCs w:val="28"/>
          <w:lang w:val="en-US"/>
        </w:rPr>
        <w:t>Equisetophyta</w:t>
      </w:r>
      <w:r w:rsidR="00861762" w:rsidRPr="006B7A3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384B3B2" w14:textId="77777777" w:rsidR="006B7A3F" w:rsidRDefault="00C50121" w:rsidP="00861762">
      <w:pPr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FA3EB8" w:rsidRPr="006B7A3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017D5"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9</w:t>
      </w:r>
      <w:r w:rsidRPr="006B7A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61762" w:rsidRPr="006B7A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1762" w:rsidRPr="006B7A3F">
        <w:rPr>
          <w:rFonts w:ascii="Times New Roman" w:hAnsi="Times New Roman" w:cs="Times New Roman"/>
          <w:sz w:val="28"/>
          <w:szCs w:val="28"/>
        </w:rPr>
        <w:t>При составлении формул цветков для обозначения отдельных элементов используют латинские буквы: Са - чашечка, Со - вен</w:t>
      </w:r>
      <w:r w:rsidR="00861762" w:rsidRPr="006B7A3F">
        <w:rPr>
          <w:rFonts w:ascii="Times New Roman" w:hAnsi="Times New Roman" w:cs="Times New Roman"/>
          <w:sz w:val="28"/>
          <w:szCs w:val="28"/>
        </w:rPr>
        <w:softHyphen/>
        <w:t xml:space="preserve">чик, А - андроцей (тычинки), G - гинецей (пестики), а также скобки ( ), которые обозначают срастание частей цветка.Формула, соответствующая цветку дикой редьки (представитель семейства Крестоцветные), - это: </w:t>
      </w:r>
    </w:p>
    <w:p w14:paraId="6DAF636E" w14:textId="1DB3BDCA" w:rsidR="00861762" w:rsidRPr="006B7A3F" w:rsidRDefault="00861762" w:rsidP="00861762">
      <w:pPr>
        <w:rPr>
          <w:rFonts w:ascii="Times New Roman" w:hAnsi="Times New Roman" w:cs="Times New Roman"/>
          <w:i/>
          <w:iCs/>
          <w:color w:val="707070"/>
          <w:w w:val="86"/>
          <w:sz w:val="28"/>
          <w:szCs w:val="28"/>
          <w:lang w:val="en-US" w:bidi="he-IL"/>
        </w:rPr>
      </w:pPr>
      <w:r w:rsidRPr="006B7A3F">
        <w:rPr>
          <w:rFonts w:ascii="Times New Roman" w:hAnsi="Times New Roman" w:cs="Times New Roman"/>
          <w:sz w:val="28"/>
          <w:szCs w:val="28"/>
          <w:lang w:val="en-US"/>
        </w:rPr>
        <w:t>1) Ca</w:t>
      </w:r>
      <w:r w:rsidRPr="006B7A3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(5)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B7A3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(5)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B7A3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6B7A3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(2)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; 2) Ca</w:t>
      </w:r>
      <w:r w:rsidRPr="006B7A3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B7A3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(5)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B7A3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6B7A3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(2)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C548D9">
        <w:rPr>
          <w:rFonts w:ascii="Times New Roman" w:hAnsi="Times New Roman" w:cs="Times New Roman"/>
          <w:b/>
          <w:bCs/>
          <w:sz w:val="28"/>
          <w:szCs w:val="28"/>
          <w:lang w:val="en-US"/>
        </w:rPr>
        <w:t>3) Ca</w:t>
      </w:r>
      <w:r w:rsidRPr="00C548D9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4</w:t>
      </w:r>
      <w:r w:rsidRPr="00C548D9">
        <w:rPr>
          <w:rFonts w:ascii="Times New Roman" w:hAnsi="Times New Roman" w:cs="Times New Roman"/>
          <w:b/>
          <w:bCs/>
          <w:sz w:val="28"/>
          <w:szCs w:val="28"/>
          <w:lang w:val="en-US"/>
        </w:rPr>
        <w:t>Co</w:t>
      </w:r>
      <w:r w:rsidRPr="00C548D9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4</w:t>
      </w:r>
      <w:r w:rsidRPr="00C548D9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C548D9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6</w:t>
      </w:r>
      <w:r w:rsidRPr="00C548D9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C548D9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(2)</w:t>
      </w:r>
      <w:r w:rsidRPr="00C548D9">
        <w:rPr>
          <w:rFonts w:ascii="Times New Roman" w:hAnsi="Times New Roman" w:cs="Times New Roman"/>
          <w:b/>
          <w:bCs/>
          <w:sz w:val="28"/>
          <w:szCs w:val="28"/>
          <w:lang w:val="en-US"/>
        </w:rPr>
        <w:t>;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 xml:space="preserve"> 4) Ca</w:t>
      </w:r>
      <w:r w:rsidRPr="006B7A3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(5)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B7A3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B7A3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10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6B7A3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B7A3F">
        <w:rPr>
          <w:rFonts w:ascii="Times New Roman" w:hAnsi="Times New Roman" w:cs="Times New Roman"/>
          <w:i/>
          <w:iCs/>
          <w:color w:val="707070"/>
          <w:w w:val="86"/>
          <w:sz w:val="28"/>
          <w:szCs w:val="28"/>
          <w:lang w:val="en-US" w:bidi="he-IL"/>
        </w:rPr>
        <w:t xml:space="preserve"> </w:t>
      </w:r>
    </w:p>
    <w:p w14:paraId="2BACBC90" w14:textId="407FF787" w:rsidR="002538F7" w:rsidRPr="006B7A3F" w:rsidRDefault="00C50121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="00F017D5"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20</w:t>
      </w:r>
      <w:r w:rsidRPr="006B7A3F">
        <w:rPr>
          <w:rFonts w:ascii="Times New Roman" w:hAnsi="Times New Roman" w:cs="Times New Roman"/>
          <w:sz w:val="28"/>
          <w:szCs w:val="28"/>
        </w:rPr>
        <w:t>. Определите растение по описанию:</w:t>
      </w:r>
      <w:r w:rsidR="002538F7" w:rsidRPr="006B7A3F">
        <w:rPr>
          <w:rFonts w:ascii="Times New Roman" w:hAnsi="Times New Roman" w:cs="Times New Roman"/>
          <w:sz w:val="28"/>
          <w:szCs w:val="28"/>
        </w:rPr>
        <w:t xml:space="preserve"> </w:t>
      </w:r>
      <w:r w:rsidRPr="006B7A3F">
        <w:rPr>
          <w:rFonts w:ascii="Times New Roman" w:hAnsi="Times New Roman" w:cs="Times New Roman"/>
          <w:sz w:val="28"/>
          <w:szCs w:val="28"/>
        </w:rPr>
        <w:t xml:space="preserve">растет в водоемах со стоячей или медленно текущей водой; цветки мелкие, раздельнополые; оболочка пыльцы при погружении в воду не смачивается, не разбухает и не лопается; </w:t>
      </w:r>
      <w:r w:rsidR="002538F7" w:rsidRPr="006B7A3F">
        <w:rPr>
          <w:rFonts w:ascii="Times New Roman" w:hAnsi="Times New Roman" w:cs="Times New Roman"/>
          <w:sz w:val="28"/>
          <w:szCs w:val="28"/>
        </w:rPr>
        <w:t xml:space="preserve">то есть для </w:t>
      </w:r>
      <w:r w:rsidRPr="006B7A3F">
        <w:rPr>
          <w:rFonts w:ascii="Times New Roman" w:hAnsi="Times New Roman" w:cs="Times New Roman"/>
          <w:sz w:val="28"/>
          <w:szCs w:val="28"/>
        </w:rPr>
        <w:t>пыльц</w:t>
      </w:r>
      <w:r w:rsidR="002538F7" w:rsidRPr="006B7A3F">
        <w:rPr>
          <w:rFonts w:ascii="Times New Roman" w:hAnsi="Times New Roman" w:cs="Times New Roman"/>
          <w:sz w:val="28"/>
          <w:szCs w:val="28"/>
        </w:rPr>
        <w:t>ы характерна гидрофилия</w:t>
      </w:r>
      <w:r w:rsidRPr="006B7A3F">
        <w:rPr>
          <w:rFonts w:ascii="Times New Roman" w:hAnsi="Times New Roman" w:cs="Times New Roman"/>
          <w:sz w:val="28"/>
          <w:szCs w:val="28"/>
        </w:rPr>
        <w:t>:</w:t>
      </w:r>
    </w:p>
    <w:p w14:paraId="68769139" w14:textId="477771D5" w:rsidR="00C50121" w:rsidRPr="006B7A3F" w:rsidRDefault="00C50121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 xml:space="preserve">1)орешник; </w:t>
      </w:r>
      <w:r w:rsidR="002538F7" w:rsidRPr="006B7A3F">
        <w:rPr>
          <w:rFonts w:ascii="Times New Roman" w:hAnsi="Times New Roman" w:cs="Times New Roman"/>
          <w:sz w:val="28"/>
          <w:szCs w:val="28"/>
        </w:rPr>
        <w:t xml:space="preserve"> </w:t>
      </w:r>
      <w:r w:rsidRPr="006B7A3F">
        <w:rPr>
          <w:rFonts w:ascii="Times New Roman" w:hAnsi="Times New Roman" w:cs="Times New Roman"/>
          <w:sz w:val="28"/>
          <w:szCs w:val="28"/>
        </w:rPr>
        <w:t xml:space="preserve">2)маттиола;   3)улотрикс; </w:t>
      </w:r>
      <w:r w:rsidR="002538F7" w:rsidRPr="006B7A3F">
        <w:rPr>
          <w:rFonts w:ascii="Times New Roman" w:hAnsi="Times New Roman" w:cs="Times New Roman"/>
          <w:sz w:val="28"/>
          <w:szCs w:val="28"/>
        </w:rPr>
        <w:t xml:space="preserve"> </w:t>
      </w:r>
      <w:r w:rsidRPr="00C548D9">
        <w:rPr>
          <w:rFonts w:ascii="Times New Roman" w:hAnsi="Times New Roman" w:cs="Times New Roman"/>
          <w:b/>
          <w:bCs/>
          <w:sz w:val="28"/>
          <w:szCs w:val="28"/>
        </w:rPr>
        <w:t>4)валлиснерия.</w:t>
      </w:r>
    </w:p>
    <w:p w14:paraId="27AE30DE" w14:textId="72DEA956" w:rsidR="00C50121" w:rsidRPr="006B7A3F" w:rsidRDefault="00C50121" w:rsidP="00EA6B39">
      <w:pPr>
        <w:shd w:val="clear" w:color="auto" w:fill="FFFFFF"/>
        <w:spacing w:before="22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eastAsia="Times New Roman" w:hAnsi="Times New Roman" w:cs="Times New Roman"/>
          <w:b/>
          <w:sz w:val="28"/>
          <w:szCs w:val="28"/>
        </w:rPr>
        <w:t>А2</w:t>
      </w:r>
      <w:r w:rsidR="00F017D5" w:rsidRPr="006B7A3F">
        <w:rPr>
          <w:rFonts w:ascii="Times New Roman" w:eastAsia="Times New Roman" w:hAnsi="Times New Roman" w:cs="Times New Roman"/>
          <w:b/>
          <w:sz w:val="28"/>
          <w:szCs w:val="28"/>
          <w:lang w:val="be-BY"/>
        </w:rPr>
        <w:t>1</w:t>
      </w:r>
      <w:r w:rsidRPr="006B7A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>Установите соответствия между представителями отделов растений и осо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softHyphen/>
        <w:t>бенностями строения их генеративных органов:</w:t>
      </w:r>
    </w:p>
    <w:tbl>
      <w:tblPr>
        <w:tblW w:w="934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59"/>
        <w:gridCol w:w="2283"/>
      </w:tblGrid>
      <w:tr w:rsidR="00C50121" w:rsidRPr="006B7A3F" w14:paraId="0347E818" w14:textId="77777777" w:rsidTr="00FA3EB8">
        <w:trPr>
          <w:trHeight w:hRule="exact" w:val="325"/>
        </w:trPr>
        <w:tc>
          <w:tcPr>
            <w:tcW w:w="7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958379" w14:textId="77777777" w:rsidR="00C50121" w:rsidRPr="006B7A3F" w:rsidRDefault="00C50121" w:rsidP="00EA6B39">
            <w:pPr>
              <w:shd w:val="clear" w:color="auto" w:fill="FFFFFF"/>
              <w:spacing w:line="240" w:lineRule="auto"/>
              <w:ind w:left="1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строения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E19617" w14:textId="77777777" w:rsidR="00C50121" w:rsidRPr="006B7A3F" w:rsidRDefault="00C50121" w:rsidP="00F017D5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Представители</w:t>
            </w:r>
          </w:p>
        </w:tc>
      </w:tr>
      <w:tr w:rsidR="00C50121" w:rsidRPr="006B7A3F" w14:paraId="582AD37A" w14:textId="77777777" w:rsidTr="00C548D9">
        <w:trPr>
          <w:trHeight w:hRule="exact" w:val="3020"/>
        </w:trPr>
        <w:tc>
          <w:tcPr>
            <w:tcW w:w="7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2C3133" w14:textId="77777777" w:rsidR="00531C0A" w:rsidRPr="006B7A3F" w:rsidRDefault="00C50121" w:rsidP="00EA6B39">
            <w:pPr>
              <w:shd w:val="clear" w:color="auto" w:fill="FFFFFF"/>
              <w:tabs>
                <w:tab w:val="left" w:pos="350"/>
              </w:tabs>
              <w:spacing w:line="240" w:lineRule="auto"/>
              <w:ind w:firstLine="1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1)</w:t>
            </w: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архегониях образуются яйцеклетки, в антеридиях - сперматозоиды, в жизненном цикле преобладает гаметофит; </w:t>
            </w:r>
          </w:p>
          <w:p w14:paraId="789F9E3B" w14:textId="56F528D4" w:rsidR="00C50121" w:rsidRPr="006B7A3F" w:rsidRDefault="00C50121" w:rsidP="00EA6B39">
            <w:pPr>
              <w:shd w:val="clear" w:color="auto" w:fill="FFFFFF"/>
              <w:tabs>
                <w:tab w:val="left" w:pos="350"/>
              </w:tabs>
              <w:spacing w:line="240" w:lineRule="auto"/>
              <w:ind w:firstLine="1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2)</w:t>
            </w: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в архегониях образуются яйцеклетки, в антеридиях - сперматозоиды, в жизненном цикле преоб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ладает спорофит;</w:t>
            </w:r>
          </w:p>
          <w:p w14:paraId="1E864283" w14:textId="77777777" w:rsidR="00C50121" w:rsidRPr="006B7A3F" w:rsidRDefault="00C50121" w:rsidP="00EA6B39">
            <w:pPr>
              <w:shd w:val="clear" w:color="auto" w:fill="FFFFFF"/>
              <w:tabs>
                <w:tab w:val="left" w:pos="350"/>
              </w:tabs>
              <w:spacing w:line="240" w:lineRule="auto"/>
              <w:ind w:firstLine="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3)</w:t>
            </w: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в архегониях образуются яйцеклетки, пыльцевое зерно представлено вегетативной клеткой и двумя спермиями, в жизненном цикле преобла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дает спорофит.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B25690" w14:textId="7C66CD12" w:rsidR="00C50121" w:rsidRPr="006B7A3F" w:rsidRDefault="00C50121" w:rsidP="00EA6B39">
            <w:pPr>
              <w:shd w:val="clear" w:color="auto" w:fill="FFFFFF"/>
              <w:tabs>
                <w:tab w:val="left" w:pos="322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="00861762"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политрихум</w:t>
            </w:r>
          </w:p>
          <w:p w14:paraId="17AF83EB" w14:textId="77777777" w:rsidR="00C50121" w:rsidRPr="006B7A3F" w:rsidRDefault="00C50121" w:rsidP="00EA6B39">
            <w:pPr>
              <w:shd w:val="clear" w:color="auto" w:fill="FFFFFF"/>
              <w:tabs>
                <w:tab w:val="left" w:pos="322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>б)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сальвиния плавающая</w:t>
            </w:r>
          </w:p>
          <w:p w14:paraId="43648B4A" w14:textId="2AA9465A" w:rsidR="00C50121" w:rsidRPr="006B7A3F" w:rsidRDefault="00C50121" w:rsidP="00EA6B39">
            <w:pPr>
              <w:shd w:val="clear" w:color="auto" w:fill="FFFFFF"/>
              <w:tabs>
                <w:tab w:val="left" w:pos="322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="00861762"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кипарис</w:t>
            </w:r>
          </w:p>
          <w:p w14:paraId="03406336" w14:textId="77777777" w:rsidR="00C50121" w:rsidRPr="006B7A3F" w:rsidRDefault="00C50121" w:rsidP="00EA6B39">
            <w:pPr>
              <w:shd w:val="clear" w:color="auto" w:fill="FFFFFF"/>
              <w:tabs>
                <w:tab w:val="left" w:pos="322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г)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сфагнум</w:t>
            </w:r>
          </w:p>
        </w:tc>
      </w:tr>
    </w:tbl>
    <w:p w14:paraId="7DFFC663" w14:textId="0D88D2BD" w:rsidR="00C50121" w:rsidRPr="006B7A3F" w:rsidRDefault="00C50121" w:rsidP="00EA6B39">
      <w:pPr>
        <w:shd w:val="clear" w:color="auto" w:fill="FFFFFF"/>
        <w:tabs>
          <w:tab w:val="left" w:pos="2496"/>
          <w:tab w:val="left" w:pos="4661"/>
          <w:tab w:val="left" w:pos="6758"/>
        </w:tabs>
        <w:spacing w:before="86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548D9">
        <w:rPr>
          <w:rFonts w:ascii="Times New Roman" w:hAnsi="Times New Roman" w:cs="Times New Roman"/>
          <w:b/>
          <w:sz w:val="28"/>
          <w:szCs w:val="28"/>
        </w:rPr>
        <w:t xml:space="preserve">1) 1 </w:t>
      </w:r>
      <w:r w:rsidRPr="00C548D9">
        <w:rPr>
          <w:rFonts w:ascii="Times New Roman" w:eastAsia="Times New Roman" w:hAnsi="Times New Roman" w:cs="Times New Roman"/>
          <w:b/>
          <w:sz w:val="28"/>
          <w:szCs w:val="28"/>
        </w:rPr>
        <w:t>аг; 2б; 3 в;</w:t>
      </w:r>
      <w:r w:rsidRPr="006B7A3F">
        <w:rPr>
          <w:rFonts w:ascii="Times New Roman" w:eastAsia="Times New Roman" w:hAnsi="Times New Roman" w:cs="Times New Roman"/>
          <w:bCs/>
          <w:sz w:val="28"/>
          <w:szCs w:val="28"/>
        </w:rPr>
        <w:tab/>
        <w:t>2) 1 бв; 2а; 3г;</w:t>
      </w:r>
      <w:r w:rsidRPr="006B7A3F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3) 1ав; 2б; </w:t>
      </w:r>
      <w:r w:rsidR="00531C0A" w:rsidRPr="006B7A3F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6B7A3F">
        <w:rPr>
          <w:rFonts w:ascii="Times New Roman" w:eastAsia="Times New Roman" w:hAnsi="Times New Roman" w:cs="Times New Roman"/>
          <w:bCs/>
          <w:sz w:val="28"/>
          <w:szCs w:val="28"/>
        </w:rPr>
        <w:t>г;</w:t>
      </w:r>
      <w:r w:rsidRPr="006B7A3F">
        <w:rPr>
          <w:rFonts w:ascii="Times New Roman" w:eastAsia="Times New Roman" w:hAnsi="Times New Roman" w:cs="Times New Roman"/>
          <w:bCs/>
          <w:sz w:val="28"/>
          <w:szCs w:val="28"/>
        </w:rPr>
        <w:tab/>
        <w:t>4) 1 б; 2ав; 3г.</w:t>
      </w:r>
    </w:p>
    <w:p w14:paraId="0937151F" w14:textId="77777777" w:rsidR="00861762" w:rsidRPr="006B7A3F" w:rsidRDefault="00861762" w:rsidP="0019672C">
      <w:pPr>
        <w:spacing w:line="240" w:lineRule="auto"/>
        <w:ind w:right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93B3688" w14:textId="3AFCA447" w:rsidR="0019672C" w:rsidRPr="006B7A3F" w:rsidRDefault="00C50121" w:rsidP="0019672C">
      <w:pPr>
        <w:spacing w:line="240" w:lineRule="auto"/>
        <w:ind w:right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F017D5"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2</w:t>
      </w:r>
      <w:r w:rsidRPr="006B7A3F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19672C" w:rsidRPr="006B7A3F">
        <w:rPr>
          <w:rFonts w:ascii="Times New Roman" w:hAnsi="Times New Roman" w:cs="Times New Roman"/>
          <w:sz w:val="28"/>
          <w:szCs w:val="28"/>
        </w:rPr>
        <w:t xml:space="preserve"> Для представителей отдела</w:t>
      </w:r>
      <w:r w:rsidR="0019672C" w:rsidRPr="006B7A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672C" w:rsidRPr="006B7A3F">
        <w:rPr>
          <w:rFonts w:ascii="Times New Roman" w:hAnsi="Times New Roman" w:cs="Times New Roman"/>
          <w:sz w:val="28"/>
          <w:szCs w:val="28"/>
        </w:rPr>
        <w:t>Моховидные характерны следующие признаки:</w:t>
      </w:r>
    </w:p>
    <w:p w14:paraId="7FA7DCC3" w14:textId="77777777" w:rsidR="0019672C" w:rsidRPr="006B7A3F" w:rsidRDefault="0019672C" w:rsidP="0019672C">
      <w:pPr>
        <w:spacing w:line="240" w:lineRule="auto"/>
        <w:ind w:right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1) преобладание спорофита с независимым гаметофитом;</w:t>
      </w:r>
    </w:p>
    <w:p w14:paraId="65CD317A" w14:textId="77777777" w:rsidR="0019672C" w:rsidRPr="006B7A3F" w:rsidRDefault="0019672C" w:rsidP="0019672C">
      <w:pPr>
        <w:spacing w:line="240" w:lineRule="auto"/>
        <w:ind w:right="567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2) преобладание спорофита с сильно зависимым гаметофитом;</w:t>
      </w:r>
    </w:p>
    <w:p w14:paraId="0BF01347" w14:textId="77777777" w:rsidR="0019672C" w:rsidRPr="006B7A3F" w:rsidRDefault="0019672C" w:rsidP="0019672C">
      <w:pPr>
        <w:spacing w:line="240" w:lineRule="auto"/>
        <w:ind w:right="567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3) преобладание спорофита с редуцированным гаметофитом;</w:t>
      </w:r>
    </w:p>
    <w:p w14:paraId="14204B3C" w14:textId="77777777" w:rsidR="0019672C" w:rsidRPr="006B7A3F" w:rsidRDefault="0019672C" w:rsidP="0019672C">
      <w:pPr>
        <w:spacing w:line="240" w:lineRule="auto"/>
        <w:ind w:right="567"/>
        <w:contextualSpacing/>
        <w:rPr>
          <w:rFonts w:ascii="Times New Roman" w:hAnsi="Times New Roman" w:cs="Times New Roman"/>
          <w:sz w:val="28"/>
          <w:szCs w:val="28"/>
        </w:rPr>
      </w:pPr>
      <w:r w:rsidRPr="00C548D9">
        <w:rPr>
          <w:rFonts w:ascii="Times New Roman" w:hAnsi="Times New Roman" w:cs="Times New Roman"/>
          <w:b/>
          <w:bCs/>
          <w:sz w:val="28"/>
          <w:szCs w:val="28"/>
        </w:rPr>
        <w:t>4) преобладание гаметофита с зависимым спорофитом</w:t>
      </w:r>
      <w:r w:rsidRPr="006B7A3F">
        <w:rPr>
          <w:rFonts w:ascii="Times New Roman" w:hAnsi="Times New Roman" w:cs="Times New Roman"/>
          <w:sz w:val="28"/>
          <w:szCs w:val="28"/>
        </w:rPr>
        <w:t>;</w:t>
      </w:r>
    </w:p>
    <w:p w14:paraId="35F2F85E" w14:textId="77777777" w:rsidR="0019672C" w:rsidRPr="006B7A3F" w:rsidRDefault="0019672C" w:rsidP="0019672C">
      <w:pPr>
        <w:spacing w:line="240" w:lineRule="auto"/>
        <w:ind w:right="567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5) преобладание гаметофита с независимым спорофитом.</w:t>
      </w:r>
    </w:p>
    <w:p w14:paraId="422DA4BE" w14:textId="21330E1F" w:rsidR="00C50121" w:rsidRPr="006B7A3F" w:rsidRDefault="00C50121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480267" w14:textId="210D06B5" w:rsidR="00F017D5" w:rsidRPr="006B7A3F" w:rsidRDefault="00F017D5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lastRenderedPageBreak/>
        <w:t>А</w:t>
      </w:r>
      <w:r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23</w:t>
      </w:r>
      <w:r w:rsidRPr="006B7A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50121" w:rsidRPr="006B7A3F">
        <w:rPr>
          <w:rFonts w:ascii="Times New Roman" w:hAnsi="Times New Roman" w:cs="Times New Roman"/>
          <w:sz w:val="28"/>
          <w:szCs w:val="28"/>
        </w:rPr>
        <w:t xml:space="preserve"> Найдите последовательность, отражающую возникновение орга</w:t>
      </w:r>
      <w:r w:rsidR="00C50121" w:rsidRPr="006B7A3F">
        <w:rPr>
          <w:rFonts w:ascii="Times New Roman" w:hAnsi="Times New Roman" w:cs="Times New Roman"/>
          <w:sz w:val="28"/>
          <w:szCs w:val="28"/>
        </w:rPr>
        <w:softHyphen/>
        <w:t xml:space="preserve">нов (структур) растений в процессе эволюции: а) пыльцевое зерно; б) корневище; в) многоклеточные антеридии; г) слоевище.       </w:t>
      </w:r>
    </w:p>
    <w:p w14:paraId="6F619F83" w14:textId="77777777" w:rsidR="00460880" w:rsidRPr="006B7A3F" w:rsidRDefault="00C50121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1) б → а → г → в;     2) г → а → в → б; 3) а → г → б → в;</w:t>
      </w:r>
    </w:p>
    <w:p w14:paraId="6C15DE3E" w14:textId="74655B04" w:rsidR="00C50121" w:rsidRPr="00C548D9" w:rsidRDefault="00C50121" w:rsidP="00EA6B39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C548D9">
        <w:rPr>
          <w:rFonts w:ascii="Times New Roman" w:hAnsi="Times New Roman" w:cs="Times New Roman"/>
          <w:b/>
          <w:bCs/>
          <w:sz w:val="28"/>
          <w:szCs w:val="28"/>
        </w:rPr>
        <w:t>4) г → в → б → а.</w:t>
      </w:r>
    </w:p>
    <w:p w14:paraId="1DFBECD5" w14:textId="7F647481" w:rsidR="00C50121" w:rsidRPr="006B7A3F" w:rsidRDefault="00F017D5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24</w:t>
      </w:r>
      <w:r w:rsidR="00C50121" w:rsidRPr="006B7A3F">
        <w:rPr>
          <w:rFonts w:ascii="Times New Roman" w:hAnsi="Times New Roman" w:cs="Times New Roman"/>
          <w:sz w:val="28"/>
          <w:szCs w:val="28"/>
        </w:rPr>
        <w:t xml:space="preserve">. </w:t>
      </w:r>
      <w:bookmarkStart w:id="4" w:name="_Hlk8641194"/>
      <w:r w:rsidR="00C50121" w:rsidRPr="006B7A3F">
        <w:rPr>
          <w:rFonts w:ascii="Times New Roman" w:hAnsi="Times New Roman" w:cs="Times New Roman"/>
          <w:sz w:val="28"/>
          <w:szCs w:val="28"/>
        </w:rPr>
        <w:t>Найдите последовательность, отражающую возникновение орга</w:t>
      </w:r>
      <w:r w:rsidR="00C50121" w:rsidRPr="006B7A3F">
        <w:rPr>
          <w:rFonts w:ascii="Times New Roman" w:hAnsi="Times New Roman" w:cs="Times New Roman"/>
          <w:sz w:val="28"/>
          <w:szCs w:val="28"/>
        </w:rPr>
        <w:softHyphen/>
        <w:t xml:space="preserve">нов (структур) растений в процессе эволюции: а) покровная ткань; б) семена; в) цветок; г) трахеиды.         1) </w:t>
      </w:r>
      <w:bookmarkStart w:id="5" w:name="bookmark27"/>
      <w:r w:rsidR="00C50121" w:rsidRPr="006B7A3F">
        <w:rPr>
          <w:rFonts w:ascii="Times New Roman" w:hAnsi="Times New Roman" w:cs="Times New Roman"/>
          <w:sz w:val="28"/>
          <w:szCs w:val="28"/>
        </w:rPr>
        <w:t>а → г → в → б</w:t>
      </w:r>
      <w:r w:rsidR="00C50121" w:rsidRPr="00C548D9">
        <w:rPr>
          <w:rFonts w:ascii="Times New Roman" w:hAnsi="Times New Roman" w:cs="Times New Roman"/>
          <w:b/>
          <w:bCs/>
          <w:sz w:val="28"/>
          <w:szCs w:val="28"/>
        </w:rPr>
        <w:t>;</w:t>
      </w:r>
      <w:bookmarkEnd w:id="5"/>
      <w:r w:rsidR="00C50121" w:rsidRPr="00C548D9">
        <w:rPr>
          <w:rFonts w:ascii="Times New Roman" w:hAnsi="Times New Roman" w:cs="Times New Roman"/>
          <w:b/>
          <w:bCs/>
          <w:sz w:val="28"/>
          <w:szCs w:val="28"/>
        </w:rPr>
        <w:t xml:space="preserve">          2) </w:t>
      </w:r>
      <w:bookmarkStart w:id="6" w:name="bookmark28"/>
      <w:r w:rsidR="00C50121" w:rsidRPr="00C548D9">
        <w:rPr>
          <w:rFonts w:ascii="Times New Roman" w:hAnsi="Times New Roman" w:cs="Times New Roman"/>
          <w:b/>
          <w:bCs/>
          <w:sz w:val="28"/>
          <w:szCs w:val="28"/>
        </w:rPr>
        <w:t>а → г → б → в;</w:t>
      </w:r>
      <w:bookmarkEnd w:id="6"/>
      <w:r w:rsidR="00C50121" w:rsidRPr="006B7A3F">
        <w:rPr>
          <w:rFonts w:ascii="Times New Roman" w:hAnsi="Times New Roman" w:cs="Times New Roman"/>
          <w:sz w:val="28"/>
          <w:szCs w:val="28"/>
        </w:rPr>
        <w:t xml:space="preserve">       3) б → а → г → в; 4) г → а → в → б.</w:t>
      </w:r>
    </w:p>
    <w:bookmarkEnd w:id="4"/>
    <w:p w14:paraId="64B9680A" w14:textId="1958078F" w:rsidR="00C50121" w:rsidRPr="006B7A3F" w:rsidRDefault="00F017D5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25</w:t>
      </w:r>
      <w:r w:rsidRPr="006B7A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50121" w:rsidRPr="006B7A3F">
        <w:rPr>
          <w:rFonts w:ascii="Times New Roman" w:hAnsi="Times New Roman" w:cs="Times New Roman"/>
          <w:sz w:val="28"/>
          <w:szCs w:val="28"/>
        </w:rPr>
        <w:t xml:space="preserve"> Установите соответствие между классами покрытосеменных растений и их представителями: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2"/>
        <w:gridCol w:w="3182"/>
        <w:gridCol w:w="2835"/>
      </w:tblGrid>
      <w:tr w:rsidR="00C50121" w:rsidRPr="006B7A3F" w14:paraId="07BF3D91" w14:textId="77777777" w:rsidTr="00FC09FE">
        <w:trPr>
          <w:trHeight w:val="126"/>
          <w:jc w:val="center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93E78" w14:textId="77777777" w:rsidR="00C50121" w:rsidRPr="006B7A3F" w:rsidRDefault="00C50121" w:rsidP="00EA6B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6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E5E95" w14:textId="77777777" w:rsidR="00C50121" w:rsidRPr="006B7A3F" w:rsidRDefault="00C50121" w:rsidP="00EA6B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Растения</w:t>
            </w:r>
          </w:p>
        </w:tc>
      </w:tr>
      <w:tr w:rsidR="00C50121" w:rsidRPr="006B7A3F" w14:paraId="6F35D7BB" w14:textId="77777777" w:rsidTr="00FC09FE">
        <w:trPr>
          <w:trHeight w:val="564"/>
          <w:jc w:val="center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9A96F" w14:textId="77777777" w:rsidR="00C50121" w:rsidRPr="006B7A3F" w:rsidRDefault="00C50121" w:rsidP="00EA6B3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1) Однодольные</w:t>
            </w:r>
          </w:p>
          <w:p w14:paraId="5DD5E548" w14:textId="77777777" w:rsidR="00C50121" w:rsidRPr="006B7A3F" w:rsidRDefault="00C50121" w:rsidP="00EA6B3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2) Двудольные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C9F2D0" w14:textId="77777777" w:rsidR="00C50121" w:rsidRPr="006B7A3F" w:rsidRDefault="00C50121" w:rsidP="00EA6B39">
            <w:pPr>
              <w:pBdr>
                <w:right w:val="single" w:sz="4" w:space="4" w:color="auto"/>
              </w:pBd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ab/>
              <w:t>чистотел большой</w:t>
            </w:r>
          </w:p>
          <w:p w14:paraId="6B7518D6" w14:textId="77777777" w:rsidR="00C50121" w:rsidRPr="006B7A3F" w:rsidRDefault="00C50121" w:rsidP="00EA6B39">
            <w:pPr>
              <w:pBdr>
                <w:right w:val="single" w:sz="4" w:space="4" w:color="auto"/>
              </w:pBd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ab/>
              <w:t>тисс ягодный</w:t>
            </w:r>
          </w:p>
          <w:p w14:paraId="0646AC94" w14:textId="77777777" w:rsidR="00C50121" w:rsidRPr="006B7A3F" w:rsidRDefault="00C50121" w:rsidP="00EA6B39">
            <w:pPr>
              <w:pBdr>
                <w:right w:val="single" w:sz="4" w:space="4" w:color="auto"/>
              </w:pBd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ab/>
              <w:t>рогоз широколистный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74D5B" w14:textId="77777777" w:rsidR="00C50121" w:rsidRPr="006B7A3F" w:rsidRDefault="00C50121" w:rsidP="00EA6B3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ab/>
              <w:t>полевица тонкая</w:t>
            </w:r>
          </w:p>
          <w:p w14:paraId="103F809E" w14:textId="77777777" w:rsidR="00C50121" w:rsidRPr="006B7A3F" w:rsidRDefault="00C50121" w:rsidP="00EA6B3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д)</w:t>
            </w: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ab/>
              <w:t>герань лесная</w:t>
            </w:r>
          </w:p>
        </w:tc>
      </w:tr>
    </w:tbl>
    <w:p w14:paraId="7FA212D2" w14:textId="738CF270" w:rsidR="00C50121" w:rsidRPr="00C548D9" w:rsidRDefault="00C50121" w:rsidP="00EA6B39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 xml:space="preserve">   1) 1аг; 2вд;      2) 1авг; 2бд;      3) 1аб; 2вгд;      </w:t>
      </w:r>
      <w:r w:rsidRPr="00C548D9">
        <w:rPr>
          <w:rFonts w:ascii="Times New Roman" w:hAnsi="Times New Roman" w:cs="Times New Roman"/>
          <w:b/>
          <w:bCs/>
          <w:sz w:val="28"/>
          <w:szCs w:val="28"/>
        </w:rPr>
        <w:t>4) 1вг; 2ад.</w:t>
      </w:r>
    </w:p>
    <w:p w14:paraId="07B90617" w14:textId="6880E5A8" w:rsidR="00C50121" w:rsidRPr="006B7A3F" w:rsidRDefault="00F017D5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26</w:t>
      </w:r>
      <w:r w:rsidR="00C50121" w:rsidRPr="006B7A3F">
        <w:rPr>
          <w:rFonts w:ascii="Times New Roman" w:hAnsi="Times New Roman" w:cs="Times New Roman"/>
          <w:sz w:val="28"/>
          <w:szCs w:val="28"/>
        </w:rPr>
        <w:t xml:space="preserve">. Деревьями — представителями класса </w:t>
      </w:r>
      <w:r w:rsidR="006B7A3F">
        <w:rPr>
          <w:rFonts w:ascii="Times New Roman" w:hAnsi="Times New Roman" w:cs="Times New Roman"/>
          <w:sz w:val="28"/>
          <w:szCs w:val="28"/>
        </w:rPr>
        <w:t>Хвой</w:t>
      </w:r>
      <w:r w:rsidR="00C50121" w:rsidRPr="006B7A3F">
        <w:rPr>
          <w:rFonts w:ascii="Times New Roman" w:hAnsi="Times New Roman" w:cs="Times New Roman"/>
          <w:sz w:val="28"/>
          <w:szCs w:val="28"/>
        </w:rPr>
        <w:t>ные являются: а) лиственница сибирская; б) липа мелколистная; в) клен остро</w:t>
      </w:r>
      <w:r w:rsidR="00C50121" w:rsidRPr="006B7A3F">
        <w:rPr>
          <w:rFonts w:ascii="Times New Roman" w:hAnsi="Times New Roman" w:cs="Times New Roman"/>
          <w:sz w:val="28"/>
          <w:szCs w:val="28"/>
        </w:rPr>
        <w:softHyphen/>
        <w:t xml:space="preserve">листный; г) кипарис вечнозеленый; д) дуб </w:t>
      </w:r>
      <w:r w:rsidRPr="006B7A3F">
        <w:rPr>
          <w:rFonts w:ascii="Times New Roman" w:hAnsi="Times New Roman" w:cs="Times New Roman"/>
          <w:sz w:val="28"/>
          <w:szCs w:val="28"/>
          <w:lang w:val="be-BY"/>
        </w:rPr>
        <w:t>красн</w:t>
      </w:r>
      <w:r w:rsidR="00C50121" w:rsidRPr="006B7A3F">
        <w:rPr>
          <w:rFonts w:ascii="Times New Roman" w:hAnsi="Times New Roman" w:cs="Times New Roman"/>
          <w:sz w:val="28"/>
          <w:szCs w:val="28"/>
        </w:rPr>
        <w:t>ый; е) калуж</w:t>
      </w:r>
      <w:r w:rsidR="00C50121" w:rsidRPr="006B7A3F">
        <w:rPr>
          <w:rFonts w:ascii="Times New Roman" w:hAnsi="Times New Roman" w:cs="Times New Roman"/>
          <w:sz w:val="28"/>
          <w:szCs w:val="28"/>
        </w:rPr>
        <w:softHyphen/>
        <w:t xml:space="preserve">ница болотная. </w:t>
      </w:r>
    </w:p>
    <w:p w14:paraId="602B6750" w14:textId="61B624AE" w:rsidR="00C50121" w:rsidRPr="00C548D9" w:rsidRDefault="00C50121" w:rsidP="00EA6B39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1) а, б, д;</w:t>
      </w:r>
      <w:r w:rsidRPr="006B7A3F">
        <w:rPr>
          <w:rFonts w:ascii="Times New Roman" w:hAnsi="Times New Roman" w:cs="Times New Roman"/>
          <w:sz w:val="28"/>
          <w:szCs w:val="28"/>
        </w:rPr>
        <w:tab/>
        <w:t xml:space="preserve"> 2) а, в, е; </w:t>
      </w:r>
      <w:r w:rsidRPr="006B7A3F">
        <w:rPr>
          <w:rFonts w:ascii="Times New Roman" w:hAnsi="Times New Roman" w:cs="Times New Roman"/>
          <w:sz w:val="28"/>
          <w:szCs w:val="28"/>
        </w:rPr>
        <w:tab/>
        <w:t xml:space="preserve">3) б, в, д;          </w:t>
      </w:r>
      <w:r w:rsidRPr="00C548D9">
        <w:rPr>
          <w:rFonts w:ascii="Times New Roman" w:hAnsi="Times New Roman" w:cs="Times New Roman"/>
          <w:b/>
          <w:bCs/>
          <w:sz w:val="28"/>
          <w:szCs w:val="28"/>
        </w:rPr>
        <w:t xml:space="preserve">4) </w:t>
      </w:r>
      <w:r w:rsidR="006B7A3F" w:rsidRPr="00C548D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548D9">
        <w:rPr>
          <w:rFonts w:ascii="Times New Roman" w:hAnsi="Times New Roman" w:cs="Times New Roman"/>
          <w:b/>
          <w:bCs/>
          <w:sz w:val="28"/>
          <w:szCs w:val="28"/>
        </w:rPr>
        <w:t>,  г.</w:t>
      </w:r>
    </w:p>
    <w:p w14:paraId="7C27426C" w14:textId="00D94B86" w:rsidR="00C50121" w:rsidRPr="006B7A3F" w:rsidRDefault="00F017D5" w:rsidP="00EA6B39">
      <w:pPr>
        <w:shd w:val="clear" w:color="auto" w:fill="FFFFFF"/>
        <w:spacing w:before="187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27</w:t>
      </w:r>
      <w:r w:rsidRPr="006B7A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50121" w:rsidRPr="006B7A3F">
        <w:rPr>
          <w:rFonts w:ascii="Times New Roman" w:eastAsia="Times New Roman" w:hAnsi="Times New Roman" w:cs="Times New Roman"/>
          <w:sz w:val="28"/>
          <w:szCs w:val="28"/>
        </w:rPr>
        <w:t xml:space="preserve"> Укажите, какие формы опыления характерны для следующих растений: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52"/>
        <w:gridCol w:w="3819"/>
      </w:tblGrid>
      <w:tr w:rsidR="00C50121" w:rsidRPr="006B7A3F" w14:paraId="2AEC0E67" w14:textId="77777777" w:rsidTr="00FC09FE">
        <w:trPr>
          <w:trHeight w:hRule="exact" w:val="350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2C2BB0" w14:textId="77777777" w:rsidR="00C50121" w:rsidRPr="006B7A3F" w:rsidRDefault="00C50121" w:rsidP="00EA6B39">
            <w:pPr>
              <w:shd w:val="clear" w:color="auto" w:fill="FFFFFF"/>
              <w:spacing w:line="240" w:lineRule="auto"/>
              <w:ind w:left="67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 опыления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94BB8D" w14:textId="77777777" w:rsidR="00C50121" w:rsidRPr="006B7A3F" w:rsidRDefault="00C50121" w:rsidP="00EA6B39">
            <w:pPr>
              <w:shd w:val="clear" w:color="auto" w:fill="FFFFFF"/>
              <w:spacing w:line="240" w:lineRule="auto"/>
              <w:ind w:left="115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Растение</w:t>
            </w:r>
          </w:p>
        </w:tc>
      </w:tr>
      <w:tr w:rsidR="00C50121" w:rsidRPr="006B7A3F" w14:paraId="66694041" w14:textId="77777777" w:rsidTr="00FC09FE">
        <w:trPr>
          <w:trHeight w:hRule="exact" w:val="317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CF15AC3" w14:textId="77777777" w:rsidR="00C50121" w:rsidRPr="006B7A3F" w:rsidRDefault="00C50121" w:rsidP="00EA6B39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1) ветром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233C069" w14:textId="37FC3E09" w:rsidR="00C50121" w:rsidRPr="006B7A3F" w:rsidRDefault="00C50121" w:rsidP="00EA6B39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а) </w:t>
            </w:r>
            <w:r w:rsid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липа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0121" w:rsidRPr="006B7A3F" w14:paraId="13A9EECC" w14:textId="77777777" w:rsidTr="00FC09FE">
        <w:trPr>
          <w:trHeight w:hRule="exact" w:val="274"/>
        </w:trPr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ED2DBB8" w14:textId="77777777" w:rsidR="00C50121" w:rsidRPr="006B7A3F" w:rsidRDefault="00C50121" w:rsidP="00EA6B39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2) насекомыми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8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A442771" w14:textId="5A7D824B" w:rsidR="00C50121" w:rsidRPr="006B7A3F" w:rsidRDefault="00C50121" w:rsidP="00EA6B39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</w:t>
            </w:r>
            <w:r w:rsid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лещина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; в) граб;</w:t>
            </w:r>
          </w:p>
        </w:tc>
      </w:tr>
      <w:tr w:rsidR="00C50121" w:rsidRPr="006B7A3F" w14:paraId="53AFD157" w14:textId="77777777" w:rsidTr="00FC09FE">
        <w:trPr>
          <w:trHeight w:hRule="exact" w:val="312"/>
        </w:trPr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93ACC4A" w14:textId="77777777" w:rsidR="00C50121" w:rsidRPr="006B7A3F" w:rsidRDefault="00C50121" w:rsidP="00EA6B39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3) во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дой.</w:t>
            </w:r>
          </w:p>
        </w:tc>
        <w:tc>
          <w:tcPr>
            <w:tcW w:w="38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FBC3E53" w14:textId="4194CEE5" w:rsidR="00C50121" w:rsidRPr="006B7A3F" w:rsidRDefault="00C50121" w:rsidP="00EA6B39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г) </w:t>
            </w:r>
            <w:r w:rsid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валлиснерия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д) </w:t>
            </w:r>
            <w:r w:rsidR="002F776B">
              <w:rPr>
                <w:rFonts w:ascii="Times New Roman" w:eastAsia="Times New Roman" w:hAnsi="Times New Roman" w:cs="Times New Roman"/>
                <w:sz w:val="28"/>
                <w:szCs w:val="28"/>
              </w:rPr>
              <w:t>календула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1AFED29F" w14:textId="77777777" w:rsidR="00C50121" w:rsidRPr="006B7A3F" w:rsidRDefault="00C50121" w:rsidP="00EA6B39">
      <w:pPr>
        <w:shd w:val="clear" w:color="auto" w:fill="FFFFFF"/>
        <w:spacing w:before="86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1) 1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 xml:space="preserve">аб; 2вг; 3д;      2) 1вг; 2аб; 3д;      </w:t>
      </w:r>
      <w:r w:rsidRPr="00C548D9">
        <w:rPr>
          <w:rFonts w:ascii="Times New Roman" w:eastAsia="Times New Roman" w:hAnsi="Times New Roman" w:cs="Times New Roman"/>
          <w:b/>
          <w:bCs/>
          <w:sz w:val="28"/>
          <w:szCs w:val="28"/>
        </w:rPr>
        <w:t>3) 1бв; 2ад; 3г;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 xml:space="preserve">      4) 1вг; 2ад; 3б.</w:t>
      </w:r>
    </w:p>
    <w:p w14:paraId="7124386C" w14:textId="77777777" w:rsidR="0058123C" w:rsidRPr="006B7A3F" w:rsidRDefault="0058123C" w:rsidP="00EA6B39">
      <w:pPr>
        <w:shd w:val="clear" w:color="auto" w:fill="FFFFFF"/>
        <w:spacing w:before="739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1D3A66A" w14:textId="64A922FF" w:rsidR="00C50121" w:rsidRPr="006B7A3F" w:rsidRDefault="0058123C" w:rsidP="00EA6B39">
      <w:pPr>
        <w:shd w:val="clear" w:color="auto" w:fill="FFFFFF"/>
        <w:spacing w:before="739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28</w:t>
      </w:r>
      <w:r w:rsidRPr="006B7A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50121" w:rsidRPr="006B7A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50121" w:rsidRPr="006B7A3F">
        <w:rPr>
          <w:rFonts w:ascii="Times New Roman" w:eastAsia="Times New Roman" w:hAnsi="Times New Roman" w:cs="Times New Roman"/>
          <w:sz w:val="28"/>
          <w:szCs w:val="28"/>
        </w:rPr>
        <w:t>Распределите цветковые культурные растения по группам.</w:t>
      </w:r>
    </w:p>
    <w:tbl>
      <w:tblPr>
        <w:tblpPr w:leftFromText="180" w:rightFromText="180" w:vertAnchor="text" w:horzAnchor="margin" w:tblpY="157"/>
        <w:tblW w:w="934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37"/>
        <w:gridCol w:w="4111"/>
      </w:tblGrid>
      <w:tr w:rsidR="0058123C" w:rsidRPr="006B7A3F" w14:paraId="1FBABD39" w14:textId="77777777" w:rsidTr="0058123C">
        <w:trPr>
          <w:trHeight w:hRule="exact" w:val="446"/>
        </w:trPr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484CF" w14:textId="77777777" w:rsidR="0058123C" w:rsidRPr="006B7A3F" w:rsidRDefault="0058123C" w:rsidP="0058123C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7D031" w14:textId="77777777" w:rsidR="0058123C" w:rsidRPr="006B7A3F" w:rsidRDefault="0058123C" w:rsidP="0058123C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Растение</w:t>
            </w:r>
          </w:p>
        </w:tc>
      </w:tr>
      <w:tr w:rsidR="0058123C" w:rsidRPr="006B7A3F" w14:paraId="63B0A7D7" w14:textId="77777777" w:rsidTr="0058123C">
        <w:trPr>
          <w:trHeight w:hRule="exact" w:val="326"/>
        </w:trPr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9F9E9E1" w14:textId="606CA18C" w:rsidR="0058123C" w:rsidRPr="006B7A3F" w:rsidRDefault="0058123C" w:rsidP="0058123C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Плодовые и плодово-ягодные;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38E4317" w14:textId="0637E33B" w:rsidR="0058123C" w:rsidRPr="006B7A3F" w:rsidRDefault="0058123C" w:rsidP="0058123C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  <w:r w:rsidR="002F776B"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картофель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</w:t>
            </w:r>
            <w:r w:rsidR="002F77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вишня</w:t>
            </w:r>
            <w:r w:rsidR="002F776B"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8123C" w:rsidRPr="006B7A3F" w14:paraId="6ED0E825" w14:textId="77777777" w:rsidTr="0058123C">
        <w:trPr>
          <w:trHeight w:hRule="exact" w:val="283"/>
        </w:trPr>
        <w:tc>
          <w:tcPr>
            <w:tcW w:w="52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922751D" w14:textId="39585E8A" w:rsidR="0058123C" w:rsidRPr="006B7A3F" w:rsidRDefault="0058123C" w:rsidP="0058123C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2) </w:t>
            </w:r>
            <w:r w:rsidR="00447377"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47377"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Масличные</w:t>
            </w:r>
          </w:p>
          <w:p w14:paraId="39570BF5" w14:textId="77777777" w:rsidR="0058123C" w:rsidRPr="006B7A3F" w:rsidRDefault="0058123C" w:rsidP="0058123C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23BED2" w14:textId="19F3CEF3" w:rsidR="0058123C" w:rsidRPr="006B7A3F" w:rsidRDefault="0058123C" w:rsidP="0058123C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Овощные;</w:t>
            </w:r>
          </w:p>
        </w:tc>
        <w:tc>
          <w:tcPr>
            <w:tcW w:w="4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55C3E5A" w14:textId="6B77F77D" w:rsidR="0058123C" w:rsidRPr="006B7A3F" w:rsidRDefault="0058123C" w:rsidP="0058123C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в) подсолнечник; г) к</w:t>
            </w:r>
            <w:r w:rsidR="002F776B">
              <w:rPr>
                <w:rFonts w:ascii="Times New Roman" w:eastAsia="Times New Roman" w:hAnsi="Times New Roman" w:cs="Times New Roman"/>
                <w:sz w:val="28"/>
                <w:szCs w:val="28"/>
              </w:rPr>
              <w:t>лещевин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а;</w:t>
            </w:r>
          </w:p>
        </w:tc>
      </w:tr>
      <w:tr w:rsidR="0058123C" w:rsidRPr="006B7A3F" w14:paraId="393BD55C" w14:textId="77777777" w:rsidTr="0058123C">
        <w:trPr>
          <w:trHeight w:hRule="exact" w:val="298"/>
        </w:trPr>
        <w:tc>
          <w:tcPr>
            <w:tcW w:w="52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E24AA87" w14:textId="1FF6A67F" w:rsidR="00447377" w:rsidRPr="006B7A3F" w:rsidRDefault="0058123C" w:rsidP="0044737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447377" w:rsidRPr="006B7A3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Ово</w:t>
            </w:r>
            <w:r w:rsidR="00447377" w:rsidRPr="006B7A3F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="00447377" w:rsidRPr="006B7A3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ные</w:t>
            </w:r>
          </w:p>
          <w:p w14:paraId="5F66D18B" w14:textId="4FAEB683" w:rsidR="0058123C" w:rsidRPr="006B7A3F" w:rsidRDefault="0058123C" w:rsidP="0058123C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681B650" w14:textId="3CF6F4D1" w:rsidR="0058123C" w:rsidRPr="006B7A3F" w:rsidRDefault="0058123C" w:rsidP="0058123C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д) </w:t>
            </w:r>
            <w:r w:rsidR="002F776B">
              <w:rPr>
                <w:rFonts w:ascii="Times New Roman" w:eastAsia="Times New Roman" w:hAnsi="Times New Roman" w:cs="Times New Roman"/>
                <w:sz w:val="28"/>
                <w:szCs w:val="28"/>
              </w:rPr>
              <w:t>патиссон</w:t>
            </w:r>
            <w:r w:rsidRPr="006B7A3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77BC2B2C" w14:textId="77777777" w:rsidR="00C50121" w:rsidRPr="006B7A3F" w:rsidRDefault="00C50121" w:rsidP="00EA6B39">
      <w:pPr>
        <w:shd w:val="clear" w:color="auto" w:fill="FFFFFF"/>
        <w:spacing w:before="739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44F7111" w14:textId="5AB85352" w:rsidR="00C50121" w:rsidRPr="006B7A3F" w:rsidRDefault="00C50121" w:rsidP="00EA6B39">
      <w:pPr>
        <w:shd w:val="clear" w:color="auto" w:fill="FFFFFF"/>
        <w:spacing w:before="739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1)1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 xml:space="preserve">а; 2вг; </w:t>
      </w:r>
      <w:r w:rsidR="0058123C" w:rsidRPr="006B7A3F">
        <w:rPr>
          <w:rFonts w:ascii="Times New Roman" w:eastAsia="Times New Roman" w:hAnsi="Times New Roman" w:cs="Times New Roman"/>
          <w:sz w:val="28"/>
          <w:szCs w:val="28"/>
          <w:lang w:val="be-BY"/>
        </w:rPr>
        <w:t>3</w:t>
      </w:r>
      <w:r w:rsidR="002F776B">
        <w:rPr>
          <w:rFonts w:ascii="Times New Roman" w:eastAsia="Times New Roman" w:hAnsi="Times New Roman" w:cs="Times New Roman"/>
          <w:sz w:val="28"/>
          <w:szCs w:val="28"/>
          <w:lang w:val="be-BY"/>
        </w:rPr>
        <w:t>б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>д;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ab/>
        <w:t>2)</w:t>
      </w:r>
      <w:r w:rsidRPr="006B7A3F">
        <w:rPr>
          <w:rFonts w:ascii="Times New Roman" w:hAnsi="Times New Roman" w:cs="Times New Roman"/>
          <w:sz w:val="28"/>
          <w:szCs w:val="28"/>
        </w:rPr>
        <w:t>1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>а; 2бг; 3вд;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ab/>
      </w:r>
      <w:r w:rsidRPr="00447377">
        <w:rPr>
          <w:rFonts w:ascii="Times New Roman" w:eastAsia="Times New Roman" w:hAnsi="Times New Roman" w:cs="Times New Roman"/>
          <w:b/>
          <w:bCs/>
          <w:sz w:val="28"/>
          <w:szCs w:val="28"/>
        </w:rPr>
        <w:t>3)</w:t>
      </w:r>
      <w:r w:rsidRPr="0044737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47377">
        <w:rPr>
          <w:rFonts w:ascii="Times New Roman" w:eastAsia="Times New Roman" w:hAnsi="Times New Roman" w:cs="Times New Roman"/>
          <w:b/>
          <w:bCs/>
          <w:sz w:val="28"/>
          <w:szCs w:val="28"/>
        </w:rPr>
        <w:t>б; 2</w:t>
      </w:r>
      <w:r w:rsidR="002F776B" w:rsidRPr="00447377">
        <w:rPr>
          <w:rFonts w:ascii="Times New Roman" w:eastAsia="Times New Roman" w:hAnsi="Times New Roman" w:cs="Times New Roman"/>
          <w:b/>
          <w:bCs/>
          <w:sz w:val="28"/>
          <w:szCs w:val="28"/>
        </w:rPr>
        <w:t>вг</w:t>
      </w:r>
      <w:r w:rsidRPr="004473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; </w:t>
      </w:r>
      <w:r w:rsidR="002F776B" w:rsidRPr="00447377">
        <w:rPr>
          <w:rFonts w:ascii="Times New Roman" w:eastAsia="Times New Roman" w:hAnsi="Times New Roman" w:cs="Times New Roman"/>
          <w:b/>
          <w:bCs/>
          <w:sz w:val="28"/>
          <w:szCs w:val="28"/>
        </w:rPr>
        <w:t>3д</w:t>
      </w:r>
      <w:r w:rsidRPr="00447377">
        <w:rPr>
          <w:rFonts w:ascii="Times New Roman" w:eastAsia="Times New Roman" w:hAnsi="Times New Roman" w:cs="Times New Roman"/>
          <w:b/>
          <w:bCs/>
          <w:sz w:val="28"/>
          <w:szCs w:val="28"/>
        </w:rPr>
        <w:t>;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ab/>
        <w:t>4)</w:t>
      </w:r>
      <w:r w:rsidRPr="006B7A3F">
        <w:rPr>
          <w:rFonts w:ascii="Times New Roman" w:hAnsi="Times New Roman" w:cs="Times New Roman"/>
          <w:sz w:val="28"/>
          <w:szCs w:val="28"/>
        </w:rPr>
        <w:t>1</w:t>
      </w:r>
      <w:r w:rsidRPr="006B7A3F">
        <w:rPr>
          <w:rFonts w:ascii="Times New Roman" w:eastAsia="Times New Roman" w:hAnsi="Times New Roman" w:cs="Times New Roman"/>
          <w:sz w:val="28"/>
          <w:szCs w:val="28"/>
        </w:rPr>
        <w:t>вг; 2ад; 3б.</w:t>
      </w:r>
    </w:p>
    <w:p w14:paraId="08696FDD" w14:textId="0E625D75" w:rsidR="00A225F9" w:rsidRPr="006B7A3F" w:rsidRDefault="00A225F9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2116FC0" w14:textId="7FD796D6" w:rsidR="00F02830" w:rsidRPr="006B7A3F" w:rsidRDefault="0058123C" w:rsidP="00F0283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2</w:t>
      </w:r>
      <w:r w:rsidRPr="006B7A3F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="00F02830" w:rsidRPr="006B7A3F">
        <w:rPr>
          <w:rFonts w:ascii="Times New Roman" w:hAnsi="Times New Roman" w:cs="Times New Roman"/>
          <w:sz w:val="28"/>
          <w:szCs w:val="28"/>
        </w:rPr>
        <w:t xml:space="preserve">Самые мелкие семена принадлежат эпифитным орхидеям (0,99225 млн. семян весят всего 1 г). Масса одного семени стангопеи глазковой составляет всего 0,000 002 8 г, что в 15 тыс. раз меньше, чем у пшеницы. Поэтому в одной коробочке орхидеи находится до 4 млн. семян. Малая масса семени этих растений - важнейшее приспособление. Мелкие </w:t>
      </w:r>
      <w:r w:rsidR="00F02830" w:rsidRPr="006B7A3F">
        <w:rPr>
          <w:rFonts w:ascii="Times New Roman" w:hAnsi="Times New Roman" w:cs="Times New Roman"/>
          <w:sz w:val="28"/>
          <w:szCs w:val="28"/>
        </w:rPr>
        <w:lastRenderedPageBreak/>
        <w:t xml:space="preserve">пылевидные семена легко разносятся ветром, облегчая тем самым расселение орхидей по значительным территориям; восходящие потоки воздуха способны поднять такие семена к кронам деревьев, где они, осев на ветвях и стволах, прорастут и дадут жизнь новым растениям. Однако даже в тропических странах орхидеи не растут колоссальными сообществами, занимающими десятки и сотни гектаров. Причина этого кроется в особенностях строения и прорастания семян орхидей.В каких? </w:t>
      </w:r>
    </w:p>
    <w:p w14:paraId="71F8CC00" w14:textId="77777777" w:rsidR="00F02830" w:rsidRPr="006B7A3F" w:rsidRDefault="00F02830" w:rsidP="00F02830">
      <w:pPr>
        <w:pStyle w:val="Default"/>
        <w:spacing w:after="40"/>
        <w:rPr>
          <w:sz w:val="28"/>
          <w:szCs w:val="28"/>
        </w:rPr>
      </w:pPr>
      <w:r w:rsidRPr="006B7A3F">
        <w:rPr>
          <w:sz w:val="28"/>
          <w:szCs w:val="28"/>
          <w:lang w:val="ru-RU"/>
        </w:rPr>
        <w:t>1)</w:t>
      </w:r>
      <w:r w:rsidRPr="006B7A3F">
        <w:rPr>
          <w:sz w:val="28"/>
          <w:szCs w:val="28"/>
        </w:rPr>
        <w:t xml:space="preserve">. несмотря на массовые всходы, проростки семян орхидеи активно поедаются орхидной молью; </w:t>
      </w:r>
    </w:p>
    <w:p w14:paraId="70B6FF21" w14:textId="77777777" w:rsidR="00F02830" w:rsidRPr="00447377" w:rsidRDefault="00F02830" w:rsidP="00F02830">
      <w:pPr>
        <w:pStyle w:val="Default"/>
        <w:spacing w:after="40"/>
        <w:rPr>
          <w:b/>
          <w:bCs/>
          <w:sz w:val="28"/>
          <w:szCs w:val="28"/>
        </w:rPr>
      </w:pPr>
      <w:r w:rsidRPr="00447377">
        <w:rPr>
          <w:b/>
          <w:bCs/>
          <w:sz w:val="28"/>
          <w:szCs w:val="28"/>
          <w:lang w:val="ru-RU"/>
        </w:rPr>
        <w:t>2)</w:t>
      </w:r>
      <w:r w:rsidRPr="00447377">
        <w:rPr>
          <w:b/>
          <w:bCs/>
          <w:sz w:val="28"/>
          <w:szCs w:val="28"/>
        </w:rPr>
        <w:t xml:space="preserve">. семена орхидей лишены запасных питательных веществ, а потому во время прорастания проросток должен образовать микоризу с грибом, который будет обеспечивать его всем необходимым; </w:t>
      </w:r>
    </w:p>
    <w:p w14:paraId="376691BF" w14:textId="77777777" w:rsidR="00F02830" w:rsidRPr="006B7A3F" w:rsidRDefault="00F02830" w:rsidP="00F02830">
      <w:pPr>
        <w:pStyle w:val="Default"/>
        <w:spacing w:after="40"/>
        <w:rPr>
          <w:sz w:val="28"/>
          <w:szCs w:val="28"/>
        </w:rPr>
      </w:pPr>
      <w:r w:rsidRPr="006B7A3F">
        <w:rPr>
          <w:sz w:val="28"/>
          <w:szCs w:val="28"/>
          <w:lang w:val="ru-RU"/>
        </w:rPr>
        <w:t>3)</w:t>
      </w:r>
      <w:r w:rsidRPr="006B7A3F">
        <w:rPr>
          <w:sz w:val="28"/>
          <w:szCs w:val="28"/>
        </w:rPr>
        <w:t xml:space="preserve">. семена орхидеи хоть и малы, но имеют прочную оболочку, а потому нуждаются в обработке отрицательными температурами для прорастания, что случается редко; </w:t>
      </w:r>
    </w:p>
    <w:p w14:paraId="74F2107E" w14:textId="77777777" w:rsidR="00F02830" w:rsidRPr="006B7A3F" w:rsidRDefault="00F02830" w:rsidP="00F02830">
      <w:pPr>
        <w:pStyle w:val="Default"/>
        <w:rPr>
          <w:sz w:val="28"/>
          <w:szCs w:val="28"/>
        </w:rPr>
      </w:pPr>
      <w:r w:rsidRPr="006B7A3F">
        <w:rPr>
          <w:sz w:val="28"/>
          <w:szCs w:val="28"/>
          <w:lang w:val="ru-RU"/>
        </w:rPr>
        <w:t>4)</w:t>
      </w:r>
      <w:r w:rsidRPr="006B7A3F">
        <w:rPr>
          <w:sz w:val="28"/>
          <w:szCs w:val="28"/>
        </w:rPr>
        <w:t xml:space="preserve">. семена орхидеи настолько малы, что основная их часть поедается многочисленными двукрылыми насекомыми. </w:t>
      </w:r>
    </w:p>
    <w:p w14:paraId="6C72E8E8" w14:textId="77777777" w:rsidR="002F776B" w:rsidRDefault="002F776B" w:rsidP="00EA6B39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1081AFE9" w14:textId="6C615125" w:rsidR="00AC286F" w:rsidRPr="006B7A3F" w:rsidRDefault="0058123C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30</w:t>
      </w:r>
      <w:r w:rsidRPr="006B7A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C286F" w:rsidRPr="006B7A3F">
        <w:rPr>
          <w:rFonts w:ascii="Times New Roman" w:hAnsi="Times New Roman" w:cs="Times New Roman"/>
          <w:sz w:val="28"/>
          <w:szCs w:val="28"/>
        </w:rPr>
        <w:t xml:space="preserve"> Выберите признаки, характерные для перидермы: </w:t>
      </w:r>
    </w:p>
    <w:p w14:paraId="5A462FEC" w14:textId="77777777" w:rsidR="00AC286F" w:rsidRPr="006B7A3F" w:rsidRDefault="00AC286F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1) обеспечивает рост побега и корня в толщину</w:t>
      </w:r>
    </w:p>
    <w:p w14:paraId="51A94601" w14:textId="77777777" w:rsidR="00AC286F" w:rsidRPr="006B7A3F" w:rsidRDefault="00AC286F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2) выполняет защитную функцию</w:t>
      </w:r>
    </w:p>
    <w:p w14:paraId="65EF62F6" w14:textId="77777777" w:rsidR="00AC286F" w:rsidRPr="006B7A3F" w:rsidRDefault="00AC286F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3) включает пробку, феллоген и феллодерму</w:t>
      </w:r>
    </w:p>
    <w:p w14:paraId="2BB465F7" w14:textId="77777777" w:rsidR="00AC286F" w:rsidRPr="006B7A3F" w:rsidRDefault="00AC286F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4) состоит из одного слоя живых, плотно прижатых друг к другу клеток</w:t>
      </w:r>
    </w:p>
    <w:p w14:paraId="42B86C1A" w14:textId="77777777" w:rsidR="00AC286F" w:rsidRPr="006B7A3F" w:rsidRDefault="00AC286F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5) относится к основным тканям</w:t>
      </w:r>
    </w:p>
    <w:p w14:paraId="38180434" w14:textId="77777777" w:rsidR="00AC286F" w:rsidRPr="006B7A3F" w:rsidRDefault="00AC286F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6) часть клеток мертвые</w:t>
      </w:r>
    </w:p>
    <w:p w14:paraId="0C6601CE" w14:textId="4C8C4B40" w:rsidR="00AC286F" w:rsidRPr="006B7A3F" w:rsidRDefault="0058123C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4737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C286F" w:rsidRPr="00447377">
        <w:rPr>
          <w:rFonts w:ascii="Times New Roman" w:hAnsi="Times New Roman" w:cs="Times New Roman"/>
          <w:b/>
          <w:bCs/>
          <w:sz w:val="28"/>
          <w:szCs w:val="28"/>
        </w:rPr>
        <w:t>) 2, 3, 6</w:t>
      </w:r>
      <w:r w:rsidR="00AC286F" w:rsidRPr="0044737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C286F" w:rsidRPr="006B7A3F">
        <w:rPr>
          <w:rFonts w:ascii="Times New Roman" w:hAnsi="Times New Roman" w:cs="Times New Roman"/>
          <w:sz w:val="28"/>
          <w:szCs w:val="28"/>
        </w:rPr>
        <w:tab/>
      </w:r>
      <w:r w:rsidRPr="006B7A3F">
        <w:rPr>
          <w:rFonts w:ascii="Times New Roman" w:hAnsi="Times New Roman" w:cs="Times New Roman"/>
          <w:sz w:val="28"/>
          <w:szCs w:val="28"/>
        </w:rPr>
        <w:t>2</w:t>
      </w:r>
      <w:r w:rsidR="00AC286F" w:rsidRPr="006B7A3F">
        <w:rPr>
          <w:rFonts w:ascii="Times New Roman" w:hAnsi="Times New Roman" w:cs="Times New Roman"/>
          <w:sz w:val="28"/>
          <w:szCs w:val="28"/>
        </w:rPr>
        <w:t>) 1, 2, 5</w:t>
      </w:r>
      <w:r w:rsidR="00AC286F" w:rsidRPr="006B7A3F">
        <w:rPr>
          <w:rFonts w:ascii="Times New Roman" w:hAnsi="Times New Roman" w:cs="Times New Roman"/>
          <w:sz w:val="28"/>
          <w:szCs w:val="28"/>
        </w:rPr>
        <w:tab/>
      </w:r>
      <w:r w:rsidRPr="006B7A3F">
        <w:rPr>
          <w:rFonts w:ascii="Times New Roman" w:hAnsi="Times New Roman" w:cs="Times New Roman"/>
          <w:sz w:val="28"/>
          <w:szCs w:val="28"/>
        </w:rPr>
        <w:t>3</w:t>
      </w:r>
      <w:r w:rsidR="00AC286F" w:rsidRPr="006B7A3F">
        <w:rPr>
          <w:rFonts w:ascii="Times New Roman" w:hAnsi="Times New Roman" w:cs="Times New Roman"/>
          <w:sz w:val="28"/>
          <w:szCs w:val="28"/>
        </w:rPr>
        <w:t>) только 2, 4</w:t>
      </w:r>
      <w:r w:rsidR="00AC286F" w:rsidRPr="006B7A3F">
        <w:rPr>
          <w:rFonts w:ascii="Times New Roman" w:hAnsi="Times New Roman" w:cs="Times New Roman"/>
          <w:sz w:val="28"/>
          <w:szCs w:val="28"/>
        </w:rPr>
        <w:tab/>
      </w:r>
      <w:r w:rsidRPr="006B7A3F">
        <w:rPr>
          <w:rFonts w:ascii="Times New Roman" w:hAnsi="Times New Roman" w:cs="Times New Roman"/>
          <w:sz w:val="28"/>
          <w:szCs w:val="28"/>
        </w:rPr>
        <w:t>4</w:t>
      </w:r>
      <w:r w:rsidR="00AC286F" w:rsidRPr="006B7A3F">
        <w:rPr>
          <w:rFonts w:ascii="Times New Roman" w:hAnsi="Times New Roman" w:cs="Times New Roman"/>
          <w:sz w:val="28"/>
          <w:szCs w:val="28"/>
        </w:rPr>
        <w:t>) 1, 3, 5</w:t>
      </w:r>
      <w:r w:rsidR="00AC286F" w:rsidRPr="006B7A3F">
        <w:rPr>
          <w:rFonts w:ascii="Times New Roman" w:hAnsi="Times New Roman" w:cs="Times New Roman"/>
          <w:sz w:val="28"/>
          <w:szCs w:val="28"/>
        </w:rPr>
        <w:tab/>
      </w:r>
      <w:r w:rsidR="00AC286F" w:rsidRPr="006B7A3F">
        <w:rPr>
          <w:rFonts w:ascii="Times New Roman" w:hAnsi="Times New Roman" w:cs="Times New Roman"/>
          <w:sz w:val="28"/>
          <w:szCs w:val="28"/>
        </w:rPr>
        <w:tab/>
      </w:r>
      <w:r w:rsidRPr="006B7A3F">
        <w:rPr>
          <w:rFonts w:ascii="Times New Roman" w:hAnsi="Times New Roman" w:cs="Times New Roman"/>
          <w:sz w:val="28"/>
          <w:szCs w:val="28"/>
        </w:rPr>
        <w:t>5</w:t>
      </w:r>
      <w:r w:rsidR="00AC286F" w:rsidRPr="006B7A3F">
        <w:rPr>
          <w:rFonts w:ascii="Times New Roman" w:hAnsi="Times New Roman" w:cs="Times New Roman"/>
          <w:sz w:val="28"/>
          <w:szCs w:val="28"/>
        </w:rPr>
        <w:t>) 2, 3, 4</w:t>
      </w:r>
    </w:p>
    <w:p w14:paraId="4CFDBF02" w14:textId="2A38A727" w:rsidR="002F776B" w:rsidRDefault="0058123C" w:rsidP="00861762">
      <w:pPr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31</w:t>
      </w:r>
      <w:r w:rsidRPr="006B7A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D3FA5" w:rsidRPr="006B7A3F">
        <w:rPr>
          <w:rFonts w:ascii="Times New Roman" w:hAnsi="Times New Roman" w:cs="Times New Roman"/>
          <w:sz w:val="28"/>
          <w:szCs w:val="28"/>
        </w:rPr>
        <w:t xml:space="preserve"> </w:t>
      </w:r>
      <w:r w:rsidR="00861762" w:rsidRPr="006B7A3F">
        <w:rPr>
          <w:rFonts w:ascii="Times New Roman" w:hAnsi="Times New Roman" w:cs="Times New Roman"/>
          <w:sz w:val="28"/>
          <w:szCs w:val="28"/>
        </w:rPr>
        <w:t>К листопадным растениям относятся:</w:t>
      </w:r>
      <w:r w:rsidR="002F776B">
        <w:rPr>
          <w:rFonts w:ascii="Times New Roman" w:hAnsi="Times New Roman" w:cs="Times New Roman"/>
          <w:sz w:val="28"/>
          <w:szCs w:val="28"/>
        </w:rPr>
        <w:t xml:space="preserve"> </w:t>
      </w:r>
      <w:r w:rsidR="00861762" w:rsidRPr="006B7A3F">
        <w:rPr>
          <w:rFonts w:ascii="Times New Roman" w:hAnsi="Times New Roman" w:cs="Times New Roman"/>
          <w:sz w:val="28"/>
          <w:szCs w:val="28"/>
        </w:rPr>
        <w:t xml:space="preserve">а - кипарис; б - лиственница; в - гинкго; г - вяз; д - тополь; </w:t>
      </w:r>
      <w:r w:rsidR="002F776B">
        <w:rPr>
          <w:rFonts w:ascii="Times New Roman" w:hAnsi="Times New Roman" w:cs="Times New Roman"/>
          <w:sz w:val="28"/>
          <w:szCs w:val="28"/>
        </w:rPr>
        <w:t>е</w:t>
      </w:r>
      <w:r w:rsidR="00861762" w:rsidRPr="006B7A3F">
        <w:rPr>
          <w:rFonts w:ascii="Times New Roman" w:hAnsi="Times New Roman" w:cs="Times New Roman"/>
          <w:sz w:val="28"/>
          <w:szCs w:val="28"/>
        </w:rPr>
        <w:t xml:space="preserve"> - кедр. </w:t>
      </w:r>
    </w:p>
    <w:p w14:paraId="5712DAF1" w14:textId="2D96E50C" w:rsidR="00861762" w:rsidRPr="006B7A3F" w:rsidRDefault="00861762" w:rsidP="00861762">
      <w:pPr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1)</w:t>
      </w:r>
      <w:r w:rsidR="002F776B" w:rsidRPr="002F776B">
        <w:rPr>
          <w:rFonts w:ascii="Times New Roman" w:hAnsi="Times New Roman" w:cs="Times New Roman"/>
          <w:sz w:val="28"/>
          <w:szCs w:val="28"/>
        </w:rPr>
        <w:t xml:space="preserve"> </w:t>
      </w:r>
      <w:r w:rsidR="002F776B" w:rsidRPr="006B7A3F">
        <w:rPr>
          <w:rFonts w:ascii="Times New Roman" w:hAnsi="Times New Roman" w:cs="Times New Roman"/>
          <w:sz w:val="28"/>
          <w:szCs w:val="28"/>
        </w:rPr>
        <w:t>а,в,г, д</w:t>
      </w:r>
      <w:r w:rsidRPr="006B7A3F">
        <w:rPr>
          <w:rFonts w:ascii="Times New Roman" w:hAnsi="Times New Roman" w:cs="Times New Roman"/>
          <w:sz w:val="28"/>
          <w:szCs w:val="28"/>
        </w:rPr>
        <w:t xml:space="preserve">; 2) а, б, г, д; 3) б, в, е; 4) а, в,е; </w:t>
      </w:r>
      <w:r w:rsidRPr="00447377">
        <w:rPr>
          <w:rFonts w:ascii="Times New Roman" w:hAnsi="Times New Roman" w:cs="Times New Roman"/>
          <w:b/>
          <w:bCs/>
          <w:sz w:val="28"/>
          <w:szCs w:val="28"/>
        </w:rPr>
        <w:t xml:space="preserve">5) </w:t>
      </w:r>
      <w:r w:rsidR="002F776B" w:rsidRPr="00447377">
        <w:rPr>
          <w:rFonts w:ascii="Times New Roman" w:hAnsi="Times New Roman" w:cs="Times New Roman"/>
          <w:b/>
          <w:bCs/>
          <w:sz w:val="28"/>
          <w:szCs w:val="28"/>
        </w:rPr>
        <w:t xml:space="preserve">б,в, г, д </w:t>
      </w:r>
      <w:r w:rsidRPr="0044737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6B7A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AD36BB" w14:textId="2265090E" w:rsidR="001A59CA" w:rsidRPr="006B7A3F" w:rsidRDefault="0058123C" w:rsidP="002F776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32</w:t>
      </w:r>
      <w:r w:rsidRPr="006B7A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A59CA" w:rsidRPr="006B7A3F">
        <w:rPr>
          <w:rFonts w:ascii="Times New Roman" w:hAnsi="Times New Roman" w:cs="Times New Roman"/>
          <w:sz w:val="28"/>
          <w:szCs w:val="28"/>
        </w:rPr>
        <w:t xml:space="preserve"> </w:t>
      </w:r>
      <w:r w:rsidR="002F776B">
        <w:rPr>
          <w:rFonts w:ascii="Times New Roman" w:hAnsi="Times New Roman" w:cs="Times New Roman"/>
          <w:sz w:val="28"/>
          <w:szCs w:val="28"/>
        </w:rPr>
        <w:t>С</w:t>
      </w:r>
      <w:r w:rsidR="002F776B" w:rsidRPr="006B7A3F">
        <w:rPr>
          <w:rFonts w:ascii="Times New Roman" w:hAnsi="Times New Roman" w:cs="Times New Roman"/>
          <w:sz w:val="28"/>
          <w:szCs w:val="28"/>
        </w:rPr>
        <w:t>альвиния</w:t>
      </w:r>
      <w:r w:rsidR="002F776B">
        <w:rPr>
          <w:rFonts w:ascii="Times New Roman" w:hAnsi="Times New Roman" w:cs="Times New Roman"/>
          <w:sz w:val="28"/>
          <w:szCs w:val="28"/>
        </w:rPr>
        <w:t xml:space="preserve"> и зубянка клубненосная</w:t>
      </w:r>
      <w:r w:rsidR="002F776B" w:rsidRPr="006B7A3F">
        <w:rPr>
          <w:rFonts w:ascii="Times New Roman" w:hAnsi="Times New Roman" w:cs="Times New Roman"/>
          <w:sz w:val="28"/>
          <w:szCs w:val="28"/>
        </w:rPr>
        <w:t xml:space="preserve"> являются:1)</w:t>
      </w:r>
      <w:r w:rsidR="002F776B" w:rsidRPr="006B7A3F">
        <w:rPr>
          <w:rFonts w:ascii="Times New Roman" w:hAnsi="Times New Roman" w:cs="Times New Roman"/>
          <w:sz w:val="28"/>
          <w:szCs w:val="28"/>
          <w:lang w:val="be-BY"/>
        </w:rPr>
        <w:t xml:space="preserve"> ш</w:t>
      </w:r>
      <w:r w:rsidR="002F776B" w:rsidRPr="006B7A3F">
        <w:rPr>
          <w:rFonts w:ascii="Times New Roman" w:hAnsi="Times New Roman" w:cs="Times New Roman"/>
          <w:sz w:val="28"/>
          <w:szCs w:val="28"/>
        </w:rPr>
        <w:t>и</w:t>
      </w:r>
      <w:r w:rsidR="002F776B" w:rsidRPr="006B7A3F">
        <w:rPr>
          <w:rFonts w:ascii="Times New Roman" w:hAnsi="Times New Roman" w:cs="Times New Roman"/>
          <w:sz w:val="28"/>
          <w:szCs w:val="28"/>
          <w:lang w:val="be-BY"/>
        </w:rPr>
        <w:t>роко распространенными видами</w:t>
      </w:r>
      <w:r w:rsidR="002F776B" w:rsidRPr="006B7A3F">
        <w:rPr>
          <w:rFonts w:ascii="Times New Roman" w:hAnsi="Times New Roman" w:cs="Times New Roman"/>
          <w:sz w:val="28"/>
          <w:szCs w:val="28"/>
        </w:rPr>
        <w:t xml:space="preserve">; </w:t>
      </w:r>
      <w:r w:rsidR="002F776B" w:rsidRPr="00447377">
        <w:rPr>
          <w:rFonts w:ascii="Times New Roman" w:hAnsi="Times New Roman" w:cs="Times New Roman"/>
          <w:b/>
          <w:bCs/>
          <w:sz w:val="28"/>
          <w:szCs w:val="28"/>
        </w:rPr>
        <w:t>2) видами, занесенными в Красную книгу Республики Беларусь;</w:t>
      </w:r>
      <w:r w:rsidR="002F776B" w:rsidRPr="006B7A3F">
        <w:rPr>
          <w:rFonts w:ascii="Times New Roman" w:hAnsi="Times New Roman" w:cs="Times New Roman"/>
          <w:sz w:val="28"/>
          <w:szCs w:val="28"/>
        </w:rPr>
        <w:t>3) объектами плодоводства;4) культурными древесными растениями.</w:t>
      </w:r>
    </w:p>
    <w:p w14:paraId="533A3516" w14:textId="77777777" w:rsidR="00021BFA" w:rsidRPr="00AF095C" w:rsidRDefault="00992A0E" w:rsidP="00021B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33</w:t>
      </w:r>
      <w:r w:rsidRPr="006B7A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31DC7" w:rsidRPr="006B7A3F">
        <w:rPr>
          <w:rFonts w:ascii="Times New Roman" w:hAnsi="Times New Roman" w:cs="Times New Roman"/>
          <w:sz w:val="28"/>
          <w:szCs w:val="28"/>
        </w:rPr>
        <w:t xml:space="preserve"> </w:t>
      </w:r>
      <w:r w:rsidR="00021BFA" w:rsidRPr="00AF095C">
        <w:rPr>
          <w:rFonts w:ascii="Times New Roman" w:hAnsi="Times New Roman" w:cs="Times New Roman"/>
          <w:sz w:val="28"/>
          <w:szCs w:val="28"/>
        </w:rPr>
        <w:t>Агрегатное соцветие кисть из корзинок развивается у:</w:t>
      </w:r>
    </w:p>
    <w:p w14:paraId="7B136541" w14:textId="77777777" w:rsidR="00021BFA" w:rsidRPr="00AF095C" w:rsidRDefault="00021BFA" w:rsidP="00021B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095C">
        <w:rPr>
          <w:rFonts w:ascii="Times New Roman" w:hAnsi="Times New Roman" w:cs="Times New Roman"/>
          <w:sz w:val="28"/>
          <w:szCs w:val="28"/>
        </w:rPr>
        <w:t xml:space="preserve">1) тысячелистника;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F095C">
        <w:rPr>
          <w:rFonts w:ascii="Times New Roman" w:hAnsi="Times New Roman" w:cs="Times New Roman"/>
          <w:sz w:val="28"/>
          <w:szCs w:val="28"/>
        </w:rPr>
        <w:t>2) череды пониклой</w:t>
      </w:r>
      <w:r w:rsidRPr="00447377">
        <w:rPr>
          <w:rFonts w:ascii="Times New Roman" w:hAnsi="Times New Roman" w:cs="Times New Roman"/>
          <w:b/>
          <w:bCs/>
          <w:sz w:val="28"/>
          <w:szCs w:val="28"/>
        </w:rPr>
        <w:t>;            3) золотарника;</w:t>
      </w:r>
    </w:p>
    <w:p w14:paraId="32206DC5" w14:textId="77777777" w:rsidR="00021BFA" w:rsidRPr="00AF095C" w:rsidRDefault="00021BFA" w:rsidP="00021B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095C">
        <w:rPr>
          <w:rFonts w:ascii="Times New Roman" w:hAnsi="Times New Roman" w:cs="Times New Roman"/>
          <w:sz w:val="28"/>
          <w:szCs w:val="28"/>
        </w:rPr>
        <w:t xml:space="preserve">4) мать-и-мачехи;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F095C">
        <w:rPr>
          <w:rFonts w:ascii="Times New Roman" w:hAnsi="Times New Roman" w:cs="Times New Roman"/>
          <w:sz w:val="28"/>
          <w:szCs w:val="28"/>
        </w:rPr>
        <w:t>5) сушеницы лесной.</w:t>
      </w:r>
    </w:p>
    <w:p w14:paraId="4680A975" w14:textId="77777777" w:rsidR="00021BFA" w:rsidRPr="00F6610B" w:rsidRDefault="00992A0E" w:rsidP="00021B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B7A3F">
        <w:rPr>
          <w:rFonts w:ascii="Times New Roman" w:hAnsi="Times New Roman" w:cs="Times New Roman"/>
          <w:b/>
          <w:bCs/>
          <w:sz w:val="28"/>
          <w:szCs w:val="28"/>
          <w:lang w:val="be-BY"/>
        </w:rPr>
        <w:t>34</w:t>
      </w:r>
      <w:r w:rsidR="00AC286F" w:rsidRPr="006B7A3F">
        <w:rPr>
          <w:rFonts w:ascii="Times New Roman" w:hAnsi="Times New Roman" w:cs="Times New Roman"/>
          <w:sz w:val="28"/>
          <w:szCs w:val="28"/>
        </w:rPr>
        <w:t xml:space="preserve">. </w:t>
      </w:r>
      <w:r w:rsidR="00021BFA" w:rsidRPr="00F6610B">
        <w:rPr>
          <w:rFonts w:ascii="Times New Roman" w:hAnsi="Times New Roman" w:cs="Times New Roman"/>
          <w:sz w:val="28"/>
          <w:szCs w:val="28"/>
        </w:rPr>
        <w:t>Ходульные корни имеют: а) мангровые деревья; б) фикус бенгальский; в) плющ; г) канариум; д) панданус; е) кукуруза; ж) орхидея; з) повилика.</w:t>
      </w:r>
    </w:p>
    <w:p w14:paraId="50F1DA73" w14:textId="77777777" w:rsidR="00021BFA" w:rsidRPr="00F6610B" w:rsidRDefault="00021BFA" w:rsidP="00021B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610B">
        <w:rPr>
          <w:rFonts w:ascii="Times New Roman" w:hAnsi="Times New Roman" w:cs="Times New Roman"/>
          <w:sz w:val="28"/>
          <w:szCs w:val="28"/>
        </w:rPr>
        <w:t xml:space="preserve">1) а, б, в, ж;      </w:t>
      </w:r>
      <w:r w:rsidRPr="00447377">
        <w:rPr>
          <w:rFonts w:ascii="Times New Roman" w:hAnsi="Times New Roman" w:cs="Times New Roman"/>
          <w:b/>
          <w:bCs/>
          <w:sz w:val="28"/>
          <w:szCs w:val="28"/>
        </w:rPr>
        <w:t>2) а, б, д, е;</w:t>
      </w:r>
      <w:r w:rsidRPr="00F6610B">
        <w:rPr>
          <w:rFonts w:ascii="Times New Roman" w:hAnsi="Times New Roman" w:cs="Times New Roman"/>
          <w:sz w:val="28"/>
          <w:szCs w:val="28"/>
        </w:rPr>
        <w:t xml:space="preserve">      3) а, г, д, ж;    4) а, б, д, з;     5) а, г, д, з.</w:t>
      </w:r>
    </w:p>
    <w:p w14:paraId="0A2308FF" w14:textId="77777777" w:rsidR="00EF03B1" w:rsidRPr="006B7A3F" w:rsidRDefault="00875C14" w:rsidP="00EF03B1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lastRenderedPageBreak/>
        <w:t>А35.</w:t>
      </w:r>
      <w:r w:rsidRPr="006B7A3F">
        <w:rPr>
          <w:rFonts w:ascii="Times New Roman" w:hAnsi="Times New Roman" w:cs="Times New Roman"/>
          <w:sz w:val="28"/>
          <w:szCs w:val="28"/>
        </w:rPr>
        <w:t xml:space="preserve"> </w:t>
      </w:r>
      <w:r w:rsidR="00EF03B1" w:rsidRPr="006B7A3F">
        <w:rPr>
          <w:rFonts w:ascii="Times New Roman" w:hAnsi="Times New Roman" w:cs="Times New Roman"/>
          <w:bCs/>
          <w:sz w:val="28"/>
          <w:szCs w:val="28"/>
        </w:rPr>
        <w:t>В лесах Южной и Центральной Америки встречаются случаи</w:t>
      </w:r>
      <w:r w:rsidR="00EF03B1" w:rsidRPr="006B7A3F">
        <w:rPr>
          <w:rFonts w:ascii="Times New Roman" w:hAnsi="Times New Roman" w:cs="Times New Roman"/>
          <w:bCs/>
          <w:sz w:val="28"/>
          <w:szCs w:val="28"/>
        </w:rPr>
        <w:br/>
        <w:t xml:space="preserve">опыления цветковых растений </w:t>
      </w:r>
      <w:r w:rsidR="00EF03B1" w:rsidRPr="006B7A3F">
        <w:rPr>
          <w:rFonts w:ascii="Times New Roman" w:hAnsi="Times New Roman" w:cs="Times New Roman"/>
          <w:bCs/>
          <w:sz w:val="28"/>
          <w:szCs w:val="28"/>
          <w:lang w:val="be-BY"/>
        </w:rPr>
        <w:t>пт</w:t>
      </w:r>
      <w:r w:rsidR="00EF03B1" w:rsidRPr="006B7A3F">
        <w:rPr>
          <w:rFonts w:ascii="Times New Roman" w:hAnsi="Times New Roman" w:cs="Times New Roman"/>
          <w:bCs/>
          <w:sz w:val="28"/>
          <w:szCs w:val="28"/>
        </w:rPr>
        <w:t>ицами. Данное явление называется:</w:t>
      </w:r>
    </w:p>
    <w:p w14:paraId="7D1CC6A6" w14:textId="77777777" w:rsidR="00EF03B1" w:rsidRPr="006B7A3F" w:rsidRDefault="00EF03B1" w:rsidP="00EF03B1">
      <w:pPr>
        <w:shd w:val="clear" w:color="auto" w:fill="FFFFFF"/>
        <w:tabs>
          <w:tab w:val="left" w:pos="691"/>
          <w:tab w:val="left" w:pos="3622"/>
        </w:tabs>
        <w:spacing w:line="240" w:lineRule="auto"/>
        <w:ind w:left="464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1)энтомофилия;</w:t>
      </w:r>
      <w:r w:rsidRPr="006B7A3F">
        <w:rPr>
          <w:rFonts w:ascii="Times New Roman" w:hAnsi="Times New Roman" w:cs="Times New Roman"/>
          <w:sz w:val="28"/>
          <w:szCs w:val="28"/>
        </w:rPr>
        <w:tab/>
        <w:t>3) хироптерофилия;</w:t>
      </w:r>
    </w:p>
    <w:p w14:paraId="53FDBEFD" w14:textId="77777777" w:rsidR="00EF03B1" w:rsidRPr="006B7A3F" w:rsidRDefault="00EF03B1" w:rsidP="00EF03B1">
      <w:pPr>
        <w:shd w:val="clear" w:color="auto" w:fill="FFFFFF"/>
        <w:tabs>
          <w:tab w:val="left" w:pos="691"/>
          <w:tab w:val="left" w:pos="3611"/>
        </w:tabs>
        <w:spacing w:line="240" w:lineRule="auto"/>
        <w:ind w:left="464"/>
        <w:contextualSpacing/>
        <w:rPr>
          <w:rFonts w:ascii="Times New Roman" w:hAnsi="Times New Roman" w:cs="Times New Roman"/>
          <w:sz w:val="28"/>
          <w:szCs w:val="28"/>
        </w:rPr>
      </w:pPr>
      <w:r w:rsidRPr="00447377">
        <w:rPr>
          <w:rFonts w:ascii="Times New Roman" w:hAnsi="Times New Roman" w:cs="Times New Roman"/>
          <w:b/>
          <w:bCs/>
          <w:sz w:val="28"/>
          <w:szCs w:val="28"/>
        </w:rPr>
        <w:t>2)орнитофилия;</w:t>
      </w:r>
      <w:r w:rsidRPr="006B7A3F">
        <w:rPr>
          <w:rFonts w:ascii="Times New Roman" w:hAnsi="Times New Roman" w:cs="Times New Roman"/>
          <w:sz w:val="28"/>
          <w:szCs w:val="28"/>
        </w:rPr>
        <w:tab/>
        <w:t>4) малакофилия.</w:t>
      </w:r>
    </w:p>
    <w:p w14:paraId="4894C1CE" w14:textId="77777777" w:rsidR="00EF03B1" w:rsidRPr="006B7A3F" w:rsidRDefault="00EF03B1" w:rsidP="00EF03B1">
      <w:pPr>
        <w:shd w:val="clear" w:color="auto" w:fill="FFFFFF"/>
        <w:tabs>
          <w:tab w:val="left" w:pos="691"/>
        </w:tabs>
        <w:spacing w:line="240" w:lineRule="auto"/>
        <w:ind w:left="464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5)</w:t>
      </w:r>
      <w:r w:rsidRPr="006B7A3F">
        <w:rPr>
          <w:rFonts w:ascii="Times New Roman" w:hAnsi="Times New Roman" w:cs="Times New Roman"/>
          <w:sz w:val="28"/>
          <w:szCs w:val="28"/>
        </w:rPr>
        <w:tab/>
        <w:t>мирмекофилия;</w:t>
      </w:r>
    </w:p>
    <w:p w14:paraId="01454885" w14:textId="77777777" w:rsidR="00AC286F" w:rsidRPr="006B7A3F" w:rsidRDefault="00AC286F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8A99989" w14:textId="2B1FD395" w:rsidR="002538F7" w:rsidRPr="006B7A3F" w:rsidRDefault="002538F7" w:rsidP="002538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5D73F290" w14:textId="02CC670C" w:rsidR="002538F7" w:rsidRDefault="002538F7" w:rsidP="002538F7">
      <w:pPr>
        <w:jc w:val="both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t>В1</w:t>
      </w:r>
      <w:r w:rsidR="006B63AC" w:rsidRPr="006B7A3F">
        <w:rPr>
          <w:rFonts w:ascii="Times New Roman" w:hAnsi="Times New Roman" w:cs="Times New Roman"/>
          <w:b/>
          <w:sz w:val="28"/>
          <w:szCs w:val="28"/>
        </w:rPr>
        <w:t>.</w:t>
      </w:r>
      <w:r w:rsidRPr="006B7A3F">
        <w:rPr>
          <w:rFonts w:ascii="Times New Roman" w:hAnsi="Times New Roman" w:cs="Times New Roman"/>
          <w:sz w:val="28"/>
          <w:szCs w:val="28"/>
        </w:rPr>
        <w:t xml:space="preserve"> Запишите в ячейки таблицы термины соответствующие определениям:</w:t>
      </w:r>
    </w:p>
    <w:p w14:paraId="3F9510E7" w14:textId="77777777" w:rsidR="00447377" w:rsidRPr="009429C1" w:rsidRDefault="00447377" w:rsidP="0044737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_Hlk130791520"/>
      <w:r w:rsidRPr="009429C1">
        <w:rPr>
          <w:rFonts w:ascii="Times New Roman" w:hAnsi="Times New Roman" w:cs="Times New Roman"/>
          <w:b/>
          <w:bCs/>
          <w:sz w:val="28"/>
          <w:szCs w:val="28"/>
        </w:rPr>
        <w:t>(по 2 балла)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6280"/>
        <w:gridCol w:w="2575"/>
      </w:tblGrid>
      <w:tr w:rsidR="002538F7" w:rsidRPr="006B7A3F" w14:paraId="6FCBFA21" w14:textId="77777777" w:rsidTr="002538F7">
        <w:trPr>
          <w:trHeight w:val="295"/>
        </w:trPr>
        <w:tc>
          <w:tcPr>
            <w:tcW w:w="496" w:type="dxa"/>
            <w:shd w:val="clear" w:color="auto" w:fill="auto"/>
          </w:tcPr>
          <w:bookmarkEnd w:id="7"/>
          <w:p w14:paraId="442D5754" w14:textId="77777777" w:rsidR="002538F7" w:rsidRPr="006B7A3F" w:rsidRDefault="002538F7" w:rsidP="00BB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280" w:type="dxa"/>
            <w:shd w:val="clear" w:color="auto" w:fill="auto"/>
          </w:tcPr>
          <w:p w14:paraId="1A7C0344" w14:textId="77777777" w:rsidR="002538F7" w:rsidRPr="006B7A3F" w:rsidRDefault="002538F7" w:rsidP="00BB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Определения</w:t>
            </w:r>
          </w:p>
        </w:tc>
        <w:tc>
          <w:tcPr>
            <w:tcW w:w="2575" w:type="dxa"/>
            <w:shd w:val="clear" w:color="auto" w:fill="auto"/>
          </w:tcPr>
          <w:p w14:paraId="229601B3" w14:textId="77777777" w:rsidR="002538F7" w:rsidRPr="006B7A3F" w:rsidRDefault="002538F7" w:rsidP="00BB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Термин</w:t>
            </w:r>
          </w:p>
        </w:tc>
      </w:tr>
      <w:tr w:rsidR="00447377" w:rsidRPr="006B7A3F" w14:paraId="08B2E366" w14:textId="77777777" w:rsidTr="002538F7">
        <w:trPr>
          <w:trHeight w:val="274"/>
        </w:trPr>
        <w:tc>
          <w:tcPr>
            <w:tcW w:w="496" w:type="dxa"/>
            <w:shd w:val="clear" w:color="auto" w:fill="auto"/>
          </w:tcPr>
          <w:p w14:paraId="7F47B67A" w14:textId="77777777" w:rsidR="00447377" w:rsidRPr="006B7A3F" w:rsidRDefault="00447377" w:rsidP="0044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80" w:type="dxa"/>
            <w:shd w:val="clear" w:color="auto" w:fill="auto"/>
          </w:tcPr>
          <w:p w14:paraId="7D305523" w14:textId="4483AC30" w:rsidR="00447377" w:rsidRPr="006B7A3F" w:rsidRDefault="00447377" w:rsidP="0044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Проводящий пучок, в котором есть камбий, ксилема и флоэма в нем первичные и вторичные</w:t>
            </w:r>
          </w:p>
        </w:tc>
        <w:tc>
          <w:tcPr>
            <w:tcW w:w="2575" w:type="dxa"/>
            <w:shd w:val="clear" w:color="auto" w:fill="auto"/>
          </w:tcPr>
          <w:p w14:paraId="423F126E" w14:textId="441BF580" w:rsidR="00447377" w:rsidRPr="006B7A3F" w:rsidRDefault="00447377" w:rsidP="0044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Коллатеральный</w:t>
            </w:r>
          </w:p>
        </w:tc>
      </w:tr>
      <w:tr w:rsidR="00447377" w:rsidRPr="006B7A3F" w14:paraId="08B0E1C7" w14:textId="77777777" w:rsidTr="002538F7">
        <w:trPr>
          <w:trHeight w:val="274"/>
        </w:trPr>
        <w:tc>
          <w:tcPr>
            <w:tcW w:w="496" w:type="dxa"/>
            <w:shd w:val="clear" w:color="auto" w:fill="auto"/>
          </w:tcPr>
          <w:p w14:paraId="51CA86F0" w14:textId="77777777" w:rsidR="00447377" w:rsidRPr="006B7A3F" w:rsidRDefault="00447377" w:rsidP="0044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80" w:type="dxa"/>
            <w:shd w:val="clear" w:color="auto" w:fill="auto"/>
          </w:tcPr>
          <w:p w14:paraId="61A77895" w14:textId="14627BF5" w:rsidR="00447377" w:rsidRPr="006B7A3F" w:rsidRDefault="00447377" w:rsidP="0044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Дифференциация листьев на линейные, овальные и стреловидные у стрелолиста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зависимости от расположения</w:t>
            </w:r>
          </w:p>
        </w:tc>
        <w:tc>
          <w:tcPr>
            <w:tcW w:w="2575" w:type="dxa"/>
            <w:shd w:val="clear" w:color="auto" w:fill="auto"/>
          </w:tcPr>
          <w:p w14:paraId="70C9CC56" w14:textId="2F6665BA" w:rsidR="00447377" w:rsidRPr="006B7A3F" w:rsidRDefault="00447377" w:rsidP="0044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Гетерофиллия</w:t>
            </w:r>
          </w:p>
        </w:tc>
      </w:tr>
      <w:tr w:rsidR="00447377" w:rsidRPr="006B7A3F" w14:paraId="095AE2DA" w14:textId="77777777" w:rsidTr="002538F7">
        <w:trPr>
          <w:trHeight w:val="295"/>
        </w:trPr>
        <w:tc>
          <w:tcPr>
            <w:tcW w:w="496" w:type="dxa"/>
            <w:shd w:val="clear" w:color="auto" w:fill="auto"/>
          </w:tcPr>
          <w:p w14:paraId="04D23D61" w14:textId="77777777" w:rsidR="00447377" w:rsidRPr="006B7A3F" w:rsidRDefault="00447377" w:rsidP="0044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80" w:type="dxa"/>
            <w:shd w:val="clear" w:color="auto" w:fill="auto"/>
          </w:tcPr>
          <w:p w14:paraId="10895A8E" w14:textId="2A3D43B5" w:rsidR="00447377" w:rsidRPr="006B7A3F" w:rsidRDefault="00447377" w:rsidP="0044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Галлы на корнях бобовых и некоторых других растений, вызванные разрастанием паренхимы при заражении корней азотфиксирующими бактериями</w:t>
            </w:r>
          </w:p>
        </w:tc>
        <w:tc>
          <w:tcPr>
            <w:tcW w:w="2575" w:type="dxa"/>
            <w:shd w:val="clear" w:color="auto" w:fill="auto"/>
          </w:tcPr>
          <w:p w14:paraId="0063A26D" w14:textId="21310FBA" w:rsidR="00447377" w:rsidRPr="006B7A3F" w:rsidRDefault="00447377" w:rsidP="0044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Клубеньки</w:t>
            </w:r>
          </w:p>
        </w:tc>
      </w:tr>
      <w:tr w:rsidR="00447377" w:rsidRPr="006B7A3F" w14:paraId="1BED19AA" w14:textId="77777777" w:rsidTr="002538F7">
        <w:trPr>
          <w:trHeight w:val="295"/>
        </w:trPr>
        <w:tc>
          <w:tcPr>
            <w:tcW w:w="496" w:type="dxa"/>
            <w:shd w:val="clear" w:color="auto" w:fill="auto"/>
          </w:tcPr>
          <w:p w14:paraId="7EBD81F6" w14:textId="77777777" w:rsidR="00447377" w:rsidRPr="006B7A3F" w:rsidRDefault="00447377" w:rsidP="0044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80" w:type="dxa"/>
            <w:shd w:val="clear" w:color="auto" w:fill="auto"/>
          </w:tcPr>
          <w:p w14:paraId="472FAE7F" w14:textId="4D34DC2B" w:rsidR="00447377" w:rsidRPr="006B7A3F" w:rsidRDefault="00447377" w:rsidP="0044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Ткань, удерживающая воду в воздушных корнях</w:t>
            </w:r>
          </w:p>
        </w:tc>
        <w:tc>
          <w:tcPr>
            <w:tcW w:w="2575" w:type="dxa"/>
            <w:shd w:val="clear" w:color="auto" w:fill="auto"/>
          </w:tcPr>
          <w:p w14:paraId="0B461DAD" w14:textId="021C9795" w:rsidR="00447377" w:rsidRPr="006B7A3F" w:rsidRDefault="00447377" w:rsidP="0044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Веламен</w:t>
            </w:r>
          </w:p>
        </w:tc>
      </w:tr>
      <w:tr w:rsidR="00447377" w:rsidRPr="006B7A3F" w14:paraId="0B239C58" w14:textId="77777777" w:rsidTr="002538F7">
        <w:trPr>
          <w:trHeight w:val="295"/>
        </w:trPr>
        <w:tc>
          <w:tcPr>
            <w:tcW w:w="496" w:type="dxa"/>
            <w:shd w:val="clear" w:color="auto" w:fill="auto"/>
          </w:tcPr>
          <w:p w14:paraId="71FE61DA" w14:textId="77777777" w:rsidR="00447377" w:rsidRPr="006B7A3F" w:rsidRDefault="00447377" w:rsidP="0044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80" w:type="dxa"/>
            <w:shd w:val="clear" w:color="auto" w:fill="auto"/>
          </w:tcPr>
          <w:p w14:paraId="46FCD2E5" w14:textId="565FBE19" w:rsidR="00447377" w:rsidRPr="006B7A3F" w:rsidRDefault="00447377" w:rsidP="0044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 xml:space="preserve">Выросты эпидермальных клеток в виде папилл, волосков и чешуек </w:t>
            </w:r>
          </w:p>
        </w:tc>
        <w:tc>
          <w:tcPr>
            <w:tcW w:w="2575" w:type="dxa"/>
            <w:shd w:val="clear" w:color="auto" w:fill="auto"/>
          </w:tcPr>
          <w:p w14:paraId="6C3367D7" w14:textId="496C09BF" w:rsidR="00447377" w:rsidRPr="006B7A3F" w:rsidRDefault="00447377" w:rsidP="0044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Трихомы</w:t>
            </w:r>
          </w:p>
        </w:tc>
      </w:tr>
    </w:tbl>
    <w:p w14:paraId="0B612624" w14:textId="77777777" w:rsidR="00B1484F" w:rsidRPr="006B7A3F" w:rsidRDefault="00B1484F" w:rsidP="00EA6B39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900DD1D" w14:textId="46C549B2" w:rsidR="00B1484F" w:rsidRPr="006B7A3F" w:rsidRDefault="006B63AC" w:rsidP="00B1484F">
      <w:pPr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t>В2.</w:t>
      </w:r>
      <w:r w:rsidR="00431DC7" w:rsidRPr="006B7A3F">
        <w:rPr>
          <w:rFonts w:ascii="Times New Roman" w:hAnsi="Times New Roman" w:cs="Times New Roman"/>
          <w:sz w:val="28"/>
          <w:szCs w:val="28"/>
        </w:rPr>
        <w:t xml:space="preserve"> </w:t>
      </w:r>
      <w:r w:rsidR="00B1484F" w:rsidRPr="006B7A3F">
        <w:rPr>
          <w:rFonts w:ascii="Times New Roman" w:hAnsi="Times New Roman" w:cs="Times New Roman"/>
          <w:sz w:val="28"/>
          <w:szCs w:val="28"/>
        </w:rPr>
        <w:t>Укажите правильное соответствие:</w:t>
      </w:r>
    </w:p>
    <w:tbl>
      <w:tblPr>
        <w:tblW w:w="156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7"/>
        <w:gridCol w:w="7239"/>
        <w:gridCol w:w="5400"/>
      </w:tblGrid>
      <w:tr w:rsidR="00B1484F" w:rsidRPr="006B7A3F" w14:paraId="66CB32D3" w14:textId="77777777" w:rsidTr="00021BFA">
        <w:trPr>
          <w:trHeight w:val="393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778E" w14:textId="77777777" w:rsidR="00B1484F" w:rsidRPr="006B7A3F" w:rsidRDefault="00B1484F" w:rsidP="002E081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 xml:space="preserve">Химические процессы </w:t>
            </w:r>
          </w:p>
        </w:tc>
        <w:tc>
          <w:tcPr>
            <w:tcW w:w="1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4A25" w14:textId="77777777" w:rsidR="00B1484F" w:rsidRPr="006B7A3F" w:rsidRDefault="00B1484F" w:rsidP="002E081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Представители бактерий </w:t>
            </w:r>
          </w:p>
        </w:tc>
      </w:tr>
      <w:tr w:rsidR="00B1484F" w:rsidRPr="006B7A3F" w14:paraId="1CFE49E7" w14:textId="77777777" w:rsidTr="00021BFA">
        <w:trPr>
          <w:trHeight w:val="814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E7E52E" w14:textId="77777777" w:rsidR="00021BFA" w:rsidRPr="00021BFA" w:rsidRDefault="00B1484F" w:rsidP="00B1484F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брожение;</w:t>
            </w:r>
          </w:p>
          <w:p w14:paraId="1C69AA23" w14:textId="353EDCD7" w:rsidR="00B1484F" w:rsidRPr="006B7A3F" w:rsidRDefault="00B1484F" w:rsidP="00021BF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1BF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2) гниение;</w:t>
            </w:r>
          </w:p>
          <w:p w14:paraId="2EC47C7B" w14:textId="77777777" w:rsidR="00021BFA" w:rsidRDefault="00021BFA" w:rsidP="00021BFA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B1484F" w:rsidRPr="006B7A3F">
              <w:rPr>
                <w:rFonts w:ascii="Times New Roman" w:hAnsi="Times New Roman" w:cs="Times New Roman"/>
                <w:sz w:val="28"/>
                <w:szCs w:val="28"/>
              </w:rPr>
              <w:t>азотфиксация;</w:t>
            </w:r>
          </w:p>
          <w:p w14:paraId="1CB0C042" w14:textId="42E84490" w:rsidR="00B1484F" w:rsidRPr="006B7A3F" w:rsidRDefault="00B1484F" w:rsidP="00021BFA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4) хемосинтез;</w:t>
            </w:r>
          </w:p>
          <w:p w14:paraId="43CC58A7" w14:textId="77777777" w:rsidR="00B1484F" w:rsidRPr="006B7A3F" w:rsidRDefault="00B1484F" w:rsidP="002E0815">
            <w:pPr>
              <w:ind w:left="360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5) фотосинтез.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171CCBF" w14:textId="77777777" w:rsidR="00B1484F" w:rsidRPr="006B7A3F" w:rsidRDefault="00B1484F" w:rsidP="002E081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 xml:space="preserve">а) клубеньковые бактерии; б) молочнокислые бактерии; </w:t>
            </w:r>
          </w:p>
          <w:p w14:paraId="55C87934" w14:textId="77777777" w:rsidR="00B1484F" w:rsidRPr="006B7A3F" w:rsidRDefault="00B1484F" w:rsidP="002E081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в) азотобактер; г) носток; д) бактерии, живущие в желудке</w:t>
            </w:r>
          </w:p>
          <w:p w14:paraId="06DE941D" w14:textId="77777777" w:rsidR="00B1484F" w:rsidRPr="006B7A3F" w:rsidRDefault="00B1484F" w:rsidP="002E081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 xml:space="preserve">жвачных; е) железобактерии; ж) аммонифицирующие бактерии. 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3E4D64F" w14:textId="77777777" w:rsidR="00B1484F" w:rsidRPr="006B7A3F" w:rsidRDefault="00B1484F" w:rsidP="002E081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20AC51" w14:textId="77777777" w:rsidR="00B1484F" w:rsidRPr="006B7A3F" w:rsidRDefault="00B1484F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4C20072" w14:textId="1ADD6964" w:rsidR="00615867" w:rsidRPr="006B7A3F" w:rsidRDefault="00615867" w:rsidP="00615867">
      <w:pPr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Ответ запишите в виде последовательности цифр</w:t>
      </w:r>
      <w:r w:rsidR="00B20E5D" w:rsidRPr="006B7A3F">
        <w:rPr>
          <w:rFonts w:ascii="Times New Roman" w:hAnsi="Times New Roman" w:cs="Times New Roman"/>
          <w:b/>
          <w:bCs/>
          <w:sz w:val="28"/>
          <w:szCs w:val="28"/>
        </w:rPr>
        <w:t xml:space="preserve"> и букв!</w:t>
      </w:r>
    </w:p>
    <w:tbl>
      <w:tblPr>
        <w:tblpPr w:leftFromText="180" w:rightFromText="180" w:vertAnchor="text" w:horzAnchor="margin" w:tblpXSpec="center" w:tblpY="3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615867" w:rsidRPr="006B7A3F" w14:paraId="729C2289" w14:textId="77777777" w:rsidTr="00615867">
        <w:tc>
          <w:tcPr>
            <w:tcW w:w="5103" w:type="dxa"/>
            <w:shd w:val="clear" w:color="auto" w:fill="auto"/>
          </w:tcPr>
          <w:p w14:paraId="012E91CD" w14:textId="0F3C0D22" w:rsidR="00615867" w:rsidRPr="006B7A3F" w:rsidRDefault="00447377" w:rsidP="00615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1бд2ж3ав4е5г</w:t>
            </w:r>
          </w:p>
        </w:tc>
      </w:tr>
    </w:tbl>
    <w:p w14:paraId="611A0B57" w14:textId="3F31F301" w:rsidR="00615867" w:rsidRPr="006B7A3F" w:rsidRDefault="00615867" w:rsidP="00615867">
      <w:pPr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562C9F" w14:textId="3E9826D5" w:rsidR="00431DC7" w:rsidRPr="006B7A3F" w:rsidRDefault="00615867" w:rsidP="0061586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Ответ</w:t>
      </w:r>
      <w:r w:rsidR="00C755D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755D2">
        <w:rPr>
          <w:rFonts w:ascii="Times New Roman" w:hAnsi="Times New Roman" w:cs="Times New Roman"/>
          <w:b/>
          <w:bCs/>
          <w:sz w:val="28"/>
          <w:szCs w:val="28"/>
          <w:lang w:val="be-BY"/>
        </w:rPr>
        <w:t>,</w:t>
      </w:r>
      <w:r w:rsidR="00C755D2">
        <w:rPr>
          <w:rFonts w:ascii="Times New Roman" w:hAnsi="Times New Roman" w:cs="Times New Roman"/>
          <w:b/>
          <w:bCs/>
          <w:sz w:val="28"/>
          <w:szCs w:val="28"/>
          <w:lang w:val="en-US"/>
        </w:rPr>
        <w:t>5</w:t>
      </w:r>
      <w:r w:rsidR="00C755D2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6B7A3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31DC7" w:rsidRPr="006B7A3F">
        <w:rPr>
          <w:rFonts w:ascii="Times New Roman" w:hAnsi="Times New Roman" w:cs="Times New Roman"/>
          <w:sz w:val="28"/>
          <w:szCs w:val="28"/>
        </w:rPr>
        <w:tab/>
      </w:r>
      <w:r w:rsidR="00431DC7" w:rsidRPr="006B7A3F">
        <w:rPr>
          <w:rFonts w:ascii="Times New Roman" w:hAnsi="Times New Roman" w:cs="Times New Roman"/>
          <w:sz w:val="28"/>
          <w:szCs w:val="28"/>
        </w:rPr>
        <w:tab/>
      </w:r>
    </w:p>
    <w:p w14:paraId="10518837" w14:textId="77777777" w:rsidR="00615867" w:rsidRPr="006B7A3F" w:rsidRDefault="00615867" w:rsidP="00EA6B39">
      <w:pPr>
        <w:autoSpaceDE w:val="0"/>
        <w:autoSpaceDN w:val="0"/>
        <w:adjustRightInd w:val="0"/>
        <w:spacing w:line="240" w:lineRule="auto"/>
        <w:ind w:right="-426"/>
        <w:contextualSpacing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34876BAF" w14:textId="77777777" w:rsidR="00BA3764" w:rsidRPr="006B7A3F" w:rsidRDefault="00615867" w:rsidP="00BA376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de-DE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t>В3.</w:t>
      </w:r>
      <w:r w:rsidR="00BA3764" w:rsidRPr="006B7A3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A3764" w:rsidRPr="006B7A3F">
        <w:rPr>
          <w:rFonts w:ascii="Times New Roman" w:hAnsi="Times New Roman" w:cs="Times New Roman"/>
          <w:sz w:val="28"/>
          <w:szCs w:val="28"/>
        </w:rPr>
        <w:t>Сопоставьте организмы в левой колонке с заболеваниями, которые они вызывают. Ответ внесите в таблицу для ответов.</w:t>
      </w:r>
    </w:p>
    <w:p w14:paraId="4A3AF928" w14:textId="77777777" w:rsidR="00BA3764" w:rsidRPr="006B7A3F" w:rsidRDefault="00BA3764" w:rsidP="00BA3764">
      <w:pPr>
        <w:tabs>
          <w:tab w:val="left" w:pos="2580"/>
        </w:tabs>
        <w:spacing w:line="240" w:lineRule="auto"/>
        <w:ind w:right="175"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de-D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BA3764" w:rsidRPr="006B7A3F" w14:paraId="44E8F9EB" w14:textId="77777777" w:rsidTr="002E0815">
        <w:tc>
          <w:tcPr>
            <w:tcW w:w="4819" w:type="dxa"/>
          </w:tcPr>
          <w:p w14:paraId="5375528A" w14:textId="77777777" w:rsidR="00BA3764" w:rsidRPr="006B7A3F" w:rsidRDefault="00BA3764" w:rsidP="002E0815">
            <w:pPr>
              <w:tabs>
                <w:tab w:val="left" w:pos="2580"/>
              </w:tabs>
              <w:spacing w:line="240" w:lineRule="auto"/>
              <w:ind w:right="-123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6B7A3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Bacillus</w:t>
            </w:r>
            <w:r w:rsidRPr="006B7A3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Pr="006B7A3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anthracis</w:t>
            </w:r>
            <w:r w:rsidRPr="006B7A3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</w:p>
        </w:tc>
        <w:tc>
          <w:tcPr>
            <w:tcW w:w="4820" w:type="dxa"/>
          </w:tcPr>
          <w:p w14:paraId="56EC5E42" w14:textId="77777777" w:rsidR="00BA3764" w:rsidRPr="006B7A3F" w:rsidRDefault="00BA3764" w:rsidP="002E0815">
            <w:pPr>
              <w:tabs>
                <w:tab w:val="left" w:pos="2580"/>
              </w:tabs>
              <w:spacing w:line="240" w:lineRule="auto"/>
              <w:ind w:right="-123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</w:t>
            </w:r>
            <w:r w:rsidRPr="006B7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Чума</w:t>
            </w:r>
          </w:p>
        </w:tc>
      </w:tr>
      <w:tr w:rsidR="00BA3764" w:rsidRPr="006B7A3F" w14:paraId="7EE8627F" w14:textId="77777777" w:rsidTr="002E0815">
        <w:tc>
          <w:tcPr>
            <w:tcW w:w="4819" w:type="dxa"/>
          </w:tcPr>
          <w:p w14:paraId="38C89472" w14:textId="77777777" w:rsidR="00BA3764" w:rsidRPr="006B7A3F" w:rsidRDefault="00BA3764" w:rsidP="002E0815">
            <w:pPr>
              <w:tabs>
                <w:tab w:val="left" w:pos="2580"/>
              </w:tabs>
              <w:spacing w:line="240" w:lineRule="auto"/>
              <w:ind w:right="-1236"/>
              <w:contextualSpacing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2.  </w:t>
            </w:r>
            <w:r w:rsidRPr="006B7A3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Borrelia</w:t>
            </w:r>
            <w:r w:rsidRPr="006B7A3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Pr="006B7A3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burgdorferi</w:t>
            </w:r>
            <w:r w:rsidRPr="006B7A3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4820" w:type="dxa"/>
          </w:tcPr>
          <w:p w14:paraId="01F3BEB9" w14:textId="77777777" w:rsidR="00BA3764" w:rsidRPr="006B7A3F" w:rsidRDefault="00BA3764" w:rsidP="002E0815">
            <w:pPr>
              <w:tabs>
                <w:tab w:val="left" w:pos="2580"/>
              </w:tabs>
              <w:spacing w:line="240" w:lineRule="auto"/>
              <w:ind w:right="-123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. Сибирская язва</w:t>
            </w:r>
          </w:p>
        </w:tc>
      </w:tr>
      <w:tr w:rsidR="00BA3764" w:rsidRPr="006B7A3F" w14:paraId="5F9EDD63" w14:textId="77777777" w:rsidTr="002E0815">
        <w:tc>
          <w:tcPr>
            <w:tcW w:w="4819" w:type="dxa"/>
          </w:tcPr>
          <w:p w14:paraId="3417912F" w14:textId="77777777" w:rsidR="00BA3764" w:rsidRPr="006B7A3F" w:rsidRDefault="00BA3764" w:rsidP="002E0815">
            <w:pPr>
              <w:tabs>
                <w:tab w:val="left" w:pos="2580"/>
              </w:tabs>
              <w:spacing w:line="240" w:lineRule="auto"/>
              <w:ind w:right="-123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5.  </w:t>
            </w:r>
            <w:r w:rsidRPr="006B7A3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Plasmodium vivax</w:t>
            </w:r>
          </w:p>
        </w:tc>
        <w:tc>
          <w:tcPr>
            <w:tcW w:w="4820" w:type="dxa"/>
          </w:tcPr>
          <w:p w14:paraId="072989FA" w14:textId="77777777" w:rsidR="00BA3764" w:rsidRPr="006B7A3F" w:rsidRDefault="00BA3764" w:rsidP="002E0815">
            <w:pPr>
              <w:tabs>
                <w:tab w:val="left" w:pos="2580"/>
              </w:tabs>
              <w:spacing w:line="240" w:lineRule="auto"/>
              <w:ind w:right="-1236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C. </w:t>
            </w: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Холера</w:t>
            </w:r>
          </w:p>
        </w:tc>
      </w:tr>
      <w:tr w:rsidR="00BA3764" w:rsidRPr="006B7A3F" w14:paraId="16A067C7" w14:textId="77777777" w:rsidTr="002E0815">
        <w:tc>
          <w:tcPr>
            <w:tcW w:w="4819" w:type="dxa"/>
          </w:tcPr>
          <w:p w14:paraId="6CA00730" w14:textId="77777777" w:rsidR="00BA3764" w:rsidRPr="006B7A3F" w:rsidRDefault="00BA3764" w:rsidP="002E0815">
            <w:pPr>
              <w:tabs>
                <w:tab w:val="left" w:pos="2580"/>
              </w:tabs>
              <w:spacing w:line="240" w:lineRule="auto"/>
              <w:ind w:right="-1236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B7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 </w:t>
            </w:r>
            <w:r w:rsidRPr="006B7A3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Vibrio cholerae</w:t>
            </w:r>
          </w:p>
        </w:tc>
        <w:tc>
          <w:tcPr>
            <w:tcW w:w="4820" w:type="dxa"/>
          </w:tcPr>
          <w:p w14:paraId="5240AFAD" w14:textId="77777777" w:rsidR="00BA3764" w:rsidRPr="006B7A3F" w:rsidRDefault="00BA3764" w:rsidP="002E0815">
            <w:pPr>
              <w:tabs>
                <w:tab w:val="left" w:pos="2580"/>
              </w:tabs>
              <w:spacing w:line="240" w:lineRule="auto"/>
              <w:ind w:right="-1236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7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Малярия</w:t>
            </w:r>
          </w:p>
        </w:tc>
      </w:tr>
      <w:tr w:rsidR="00BA3764" w:rsidRPr="006B7A3F" w14:paraId="257B6229" w14:textId="77777777" w:rsidTr="002E0815">
        <w:tc>
          <w:tcPr>
            <w:tcW w:w="4819" w:type="dxa"/>
          </w:tcPr>
          <w:p w14:paraId="22B9EE4C" w14:textId="77777777" w:rsidR="00BA3764" w:rsidRPr="006B7A3F" w:rsidRDefault="00BA3764" w:rsidP="002E0815">
            <w:pPr>
              <w:tabs>
                <w:tab w:val="left" w:pos="2580"/>
              </w:tabs>
              <w:spacing w:line="240" w:lineRule="auto"/>
              <w:ind w:right="-1236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B7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6B7A3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Yersinia  pestis</w:t>
            </w:r>
          </w:p>
        </w:tc>
        <w:tc>
          <w:tcPr>
            <w:tcW w:w="4820" w:type="dxa"/>
          </w:tcPr>
          <w:p w14:paraId="51F7AB81" w14:textId="77777777" w:rsidR="00BA3764" w:rsidRPr="006B7A3F" w:rsidRDefault="00BA3764" w:rsidP="002E0815">
            <w:pPr>
              <w:tabs>
                <w:tab w:val="left" w:pos="2580"/>
              </w:tabs>
              <w:spacing w:line="240" w:lineRule="auto"/>
              <w:ind w:right="-123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6B7A3F">
              <w:rPr>
                <w:rFonts w:ascii="Times New Roman" w:hAnsi="Times New Roman" w:cs="Times New Roman"/>
                <w:sz w:val="28"/>
                <w:szCs w:val="28"/>
              </w:rPr>
              <w:t>. болезнь Лайма</w:t>
            </w:r>
          </w:p>
        </w:tc>
      </w:tr>
    </w:tbl>
    <w:p w14:paraId="097180C3" w14:textId="77777777" w:rsidR="00BA3764" w:rsidRPr="006B7A3F" w:rsidRDefault="00BA3764" w:rsidP="00BA3764">
      <w:pPr>
        <w:tabs>
          <w:tab w:val="left" w:pos="2580"/>
        </w:tabs>
        <w:spacing w:line="240" w:lineRule="auto"/>
        <w:ind w:right="-1234"/>
        <w:contextualSpacing/>
        <w:rPr>
          <w:rFonts w:ascii="Times New Roman" w:hAnsi="Times New Roman" w:cs="Times New Roman"/>
          <w:sz w:val="28"/>
          <w:szCs w:val="28"/>
          <w:lang w:val="de-DE"/>
        </w:rPr>
      </w:pPr>
    </w:p>
    <w:p w14:paraId="62655F5A" w14:textId="0A3F21D9" w:rsidR="00BA3764" w:rsidRPr="006B7A3F" w:rsidRDefault="00BA3764" w:rsidP="00BA3764">
      <w:pPr>
        <w:tabs>
          <w:tab w:val="left" w:pos="2580"/>
        </w:tabs>
        <w:spacing w:line="240" w:lineRule="auto"/>
        <w:ind w:right="-1234"/>
        <w:contextualSpacing/>
        <w:rPr>
          <w:rFonts w:ascii="Times New Roman" w:hAnsi="Times New Roman" w:cs="Times New Roman"/>
          <w:sz w:val="28"/>
          <w:szCs w:val="28"/>
          <w:lang w:val="de-DE"/>
        </w:rPr>
      </w:pPr>
      <w:r w:rsidRPr="006B7A3F">
        <w:rPr>
          <w:rFonts w:ascii="Times New Roman" w:hAnsi="Times New Roman" w:cs="Times New Roman"/>
          <w:sz w:val="28"/>
          <w:szCs w:val="28"/>
        </w:rPr>
        <w:t>Таблица для ответов</w:t>
      </w:r>
      <w:r w:rsidR="00C755D2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C755D2">
        <w:rPr>
          <w:rFonts w:ascii="Times New Roman" w:hAnsi="Times New Roman" w:cs="Times New Roman"/>
          <w:b/>
          <w:bCs/>
          <w:sz w:val="28"/>
          <w:szCs w:val="28"/>
          <w:lang w:val="be-BY"/>
        </w:rPr>
        <w:t>2,5</w:t>
      </w:r>
      <w:r w:rsidR="00C755D2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6B7A3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pPr w:leftFromText="180" w:rightFromText="180" w:vertAnchor="text" w:horzAnchor="page" w:tblpX="2485" w:tblpY="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1"/>
        <w:gridCol w:w="821"/>
        <w:gridCol w:w="821"/>
        <w:gridCol w:w="821"/>
        <w:gridCol w:w="821"/>
      </w:tblGrid>
      <w:tr w:rsidR="000A2C7D" w:rsidRPr="006B7A3F" w14:paraId="2338ABAA" w14:textId="77777777" w:rsidTr="000A2C7D">
        <w:trPr>
          <w:cantSplit/>
        </w:trPr>
        <w:tc>
          <w:tcPr>
            <w:tcW w:w="821" w:type="dxa"/>
          </w:tcPr>
          <w:p w14:paraId="7CFAFAD0" w14:textId="77777777" w:rsidR="000A2C7D" w:rsidRPr="006B7A3F" w:rsidRDefault="000A2C7D" w:rsidP="000A2C7D">
            <w:pPr>
              <w:tabs>
                <w:tab w:val="left" w:pos="-1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21" w:type="dxa"/>
          </w:tcPr>
          <w:p w14:paraId="4374F79F" w14:textId="77777777" w:rsidR="000A2C7D" w:rsidRPr="006B7A3F" w:rsidRDefault="000A2C7D" w:rsidP="000A2C7D">
            <w:pPr>
              <w:tabs>
                <w:tab w:val="left" w:pos="-1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21" w:type="dxa"/>
          </w:tcPr>
          <w:p w14:paraId="794C648D" w14:textId="77777777" w:rsidR="000A2C7D" w:rsidRPr="006B7A3F" w:rsidRDefault="000A2C7D" w:rsidP="000A2C7D">
            <w:pPr>
              <w:tabs>
                <w:tab w:val="left" w:pos="-1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21" w:type="dxa"/>
          </w:tcPr>
          <w:p w14:paraId="02BA749B" w14:textId="77777777" w:rsidR="000A2C7D" w:rsidRPr="006B7A3F" w:rsidRDefault="000A2C7D" w:rsidP="000A2C7D">
            <w:pPr>
              <w:tabs>
                <w:tab w:val="left" w:pos="-1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21" w:type="dxa"/>
          </w:tcPr>
          <w:p w14:paraId="461809B1" w14:textId="77777777" w:rsidR="000A2C7D" w:rsidRPr="006B7A3F" w:rsidRDefault="000A2C7D" w:rsidP="000A2C7D">
            <w:pPr>
              <w:tabs>
                <w:tab w:val="left" w:pos="-1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7A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0A2C7D" w:rsidRPr="006B7A3F" w14:paraId="44EED26C" w14:textId="77777777" w:rsidTr="000A2C7D">
        <w:trPr>
          <w:cantSplit/>
        </w:trPr>
        <w:tc>
          <w:tcPr>
            <w:tcW w:w="821" w:type="dxa"/>
          </w:tcPr>
          <w:p w14:paraId="501E5380" w14:textId="3FCC0F9C" w:rsidR="000A2C7D" w:rsidRPr="006B7A3F" w:rsidRDefault="00447377" w:rsidP="000A2C7D">
            <w:pPr>
              <w:tabs>
                <w:tab w:val="left" w:pos="-1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В</w:t>
            </w:r>
          </w:p>
        </w:tc>
        <w:tc>
          <w:tcPr>
            <w:tcW w:w="821" w:type="dxa"/>
          </w:tcPr>
          <w:p w14:paraId="36763EED" w14:textId="127FB12F" w:rsidR="000A2C7D" w:rsidRPr="006B7A3F" w:rsidRDefault="00447377" w:rsidP="000A2C7D">
            <w:pPr>
              <w:tabs>
                <w:tab w:val="left" w:pos="-1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Е</w:t>
            </w:r>
          </w:p>
        </w:tc>
        <w:tc>
          <w:tcPr>
            <w:tcW w:w="821" w:type="dxa"/>
          </w:tcPr>
          <w:p w14:paraId="7158D360" w14:textId="47BD25ED" w:rsidR="000A2C7D" w:rsidRPr="006B7A3F" w:rsidRDefault="00447377" w:rsidP="000A2C7D">
            <w:pPr>
              <w:tabs>
                <w:tab w:val="left" w:pos="-1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А</w:t>
            </w:r>
          </w:p>
        </w:tc>
        <w:tc>
          <w:tcPr>
            <w:tcW w:w="821" w:type="dxa"/>
          </w:tcPr>
          <w:p w14:paraId="77B1FC70" w14:textId="3E64C45F" w:rsidR="000A2C7D" w:rsidRPr="00447377" w:rsidRDefault="00447377" w:rsidP="000A2C7D">
            <w:pPr>
              <w:tabs>
                <w:tab w:val="left" w:pos="-1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С</w:t>
            </w:r>
          </w:p>
        </w:tc>
        <w:tc>
          <w:tcPr>
            <w:tcW w:w="821" w:type="dxa"/>
          </w:tcPr>
          <w:p w14:paraId="022E4A8E" w14:textId="4E9899B2" w:rsidR="000A2C7D" w:rsidRPr="00447377" w:rsidRDefault="00447377" w:rsidP="000A2C7D">
            <w:pPr>
              <w:tabs>
                <w:tab w:val="left" w:pos="-1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en-US"/>
              </w:rPr>
              <w:t>D</w:t>
            </w:r>
          </w:p>
        </w:tc>
      </w:tr>
    </w:tbl>
    <w:p w14:paraId="6607E778" w14:textId="705B43EE" w:rsidR="00BA3764" w:rsidRPr="006B7A3F" w:rsidRDefault="000A2C7D" w:rsidP="00BA3764">
      <w:pPr>
        <w:tabs>
          <w:tab w:val="left" w:pos="2580"/>
        </w:tabs>
        <w:spacing w:line="240" w:lineRule="auto"/>
        <w:ind w:right="-1234"/>
        <w:contextualSpacing/>
        <w:rPr>
          <w:rFonts w:ascii="Times New Roman" w:hAnsi="Times New Roman" w:cs="Times New Roman"/>
          <w:sz w:val="28"/>
          <w:szCs w:val="28"/>
          <w:lang w:val="de-DE"/>
        </w:rPr>
      </w:pPr>
      <w:r w:rsidRPr="006B7A3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1" locked="0" layoutInCell="1" allowOverlap="1" wp14:anchorId="3A134BAE" wp14:editId="2B5D5E57">
            <wp:simplePos x="0" y="0"/>
            <wp:positionH relativeFrom="column">
              <wp:posOffset>4235115</wp:posOffset>
            </wp:positionH>
            <wp:positionV relativeFrom="paragraph">
              <wp:posOffset>614246</wp:posOffset>
            </wp:positionV>
            <wp:extent cx="2211645" cy="1823884"/>
            <wp:effectExtent l="0" t="0" r="0" b="5080"/>
            <wp:wrapNone/>
            <wp:docPr id="25" name="Малюнак 25" descr="Выява змяшчае капялюш, адзенне, рысунак&#10;&#10;Апісанне створана аўтаматыч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Малюнак 25" descr="Выява змяшчае капялюш, адзенне, рысунак&#10;&#10;Апісанне створана аўтаматычна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645" cy="18238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67214B" w14:textId="1C762009" w:rsidR="008F4C48" w:rsidRPr="006B7A3F" w:rsidRDefault="008F4C48" w:rsidP="00615867">
      <w:pPr>
        <w:keepNext/>
        <w:spacing w:before="20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  <w:lang w:val="be-BY"/>
        </w:rPr>
      </w:pPr>
    </w:p>
    <w:p w14:paraId="191BF136" w14:textId="77777777" w:rsidR="000A2C7D" w:rsidRPr="006B7A3F" w:rsidRDefault="000A2C7D" w:rsidP="00615867">
      <w:pPr>
        <w:keepNext/>
        <w:spacing w:before="200" w:line="240" w:lineRule="auto"/>
        <w:contextualSpacing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3223F9C9" w14:textId="77777777" w:rsidR="000A2C7D" w:rsidRPr="006B7A3F" w:rsidRDefault="000A2C7D" w:rsidP="00615867">
      <w:pPr>
        <w:keepNext/>
        <w:spacing w:before="200" w:line="240" w:lineRule="auto"/>
        <w:contextualSpacing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15196868" w14:textId="4ADB796B" w:rsidR="000A2C7D" w:rsidRPr="00C755D2" w:rsidRDefault="00615867" w:rsidP="00615867">
      <w:pPr>
        <w:keepNext/>
        <w:spacing w:before="200" w:line="240" w:lineRule="auto"/>
        <w:contextualSpacing/>
        <w:outlineLvl w:val="0"/>
        <w:rPr>
          <w:rFonts w:ascii="Times New Roman" w:hAnsi="Times New Roman" w:cs="Times New Roman"/>
          <w:noProof/>
          <w:sz w:val="28"/>
          <w:szCs w:val="28"/>
          <w:lang w:val="be-BY" w:eastAsia="ru-RU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t>В4.</w:t>
      </w:r>
      <w:r w:rsidR="00C7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55D2">
        <w:rPr>
          <w:rFonts w:ascii="Times New Roman" w:hAnsi="Times New Roman" w:cs="Times New Roman"/>
          <w:b/>
          <w:bCs/>
          <w:sz w:val="28"/>
          <w:szCs w:val="28"/>
        </w:rPr>
        <w:t>3б</w:t>
      </w:r>
      <w:r w:rsidR="000A2C7D" w:rsidRPr="006B7A3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Какой орган изображен на рисунке?</w:t>
      </w:r>
      <w:r w:rsidR="00C755D2">
        <w:rPr>
          <w:rFonts w:ascii="Times New Roman" w:hAnsi="Times New Roman" w:cs="Times New Roman"/>
          <w:noProof/>
          <w:sz w:val="28"/>
          <w:szCs w:val="28"/>
          <w:lang w:val="be-BY" w:eastAsia="ru-RU"/>
        </w:rPr>
        <w:t xml:space="preserve"> </w:t>
      </w:r>
      <w:r w:rsidR="00C755D2" w:rsidRPr="00C755D2">
        <w:rPr>
          <w:rFonts w:ascii="Times New Roman" w:hAnsi="Times New Roman" w:cs="Times New Roman"/>
          <w:b/>
          <w:bCs/>
          <w:noProof/>
          <w:sz w:val="28"/>
          <w:szCs w:val="28"/>
          <w:lang w:val="be-BY" w:eastAsia="ru-RU"/>
        </w:rPr>
        <w:t>Стебель</w:t>
      </w:r>
    </w:p>
    <w:p w14:paraId="2F31C5E1" w14:textId="7E99743E" w:rsidR="000A2C7D" w:rsidRPr="006B7A3F" w:rsidRDefault="000A2C7D" w:rsidP="00615867">
      <w:pPr>
        <w:keepNext/>
        <w:spacing w:before="200" w:line="240" w:lineRule="auto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B7A3F">
        <w:rPr>
          <w:rFonts w:ascii="Times New Roman" w:hAnsi="Times New Roman" w:cs="Times New Roman"/>
          <w:bCs/>
          <w:sz w:val="28"/>
          <w:szCs w:val="28"/>
        </w:rPr>
        <w:t>Укажите для каждой цифры название структуры.</w:t>
      </w:r>
    </w:p>
    <w:p w14:paraId="00465156" w14:textId="59C882DB" w:rsidR="000A2C7D" w:rsidRPr="006B7A3F" w:rsidRDefault="000A2C7D" w:rsidP="00615867">
      <w:pPr>
        <w:keepNext/>
        <w:spacing w:before="200" w:line="240" w:lineRule="auto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B7A3F">
        <w:rPr>
          <w:rFonts w:ascii="Times New Roman" w:hAnsi="Times New Roman" w:cs="Times New Roman"/>
          <w:bCs/>
          <w:sz w:val="28"/>
          <w:szCs w:val="28"/>
        </w:rPr>
        <w:t>1-</w:t>
      </w:r>
      <w:r w:rsidR="00C755D2">
        <w:rPr>
          <w:rFonts w:ascii="Times New Roman" w:hAnsi="Times New Roman" w:cs="Times New Roman"/>
          <w:bCs/>
          <w:sz w:val="28"/>
          <w:szCs w:val="28"/>
        </w:rPr>
        <w:t>кора</w:t>
      </w:r>
    </w:p>
    <w:p w14:paraId="40393BD5" w14:textId="50595BAE" w:rsidR="000A2C7D" w:rsidRPr="006B7A3F" w:rsidRDefault="000A2C7D" w:rsidP="00615867">
      <w:pPr>
        <w:keepNext/>
        <w:spacing w:before="200" w:line="240" w:lineRule="auto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B7A3F">
        <w:rPr>
          <w:rFonts w:ascii="Times New Roman" w:hAnsi="Times New Roman" w:cs="Times New Roman"/>
          <w:bCs/>
          <w:sz w:val="28"/>
          <w:szCs w:val="28"/>
        </w:rPr>
        <w:t>2-</w:t>
      </w:r>
      <w:r w:rsidR="00C755D2">
        <w:rPr>
          <w:rFonts w:ascii="Times New Roman" w:hAnsi="Times New Roman" w:cs="Times New Roman"/>
          <w:bCs/>
          <w:sz w:val="28"/>
          <w:szCs w:val="28"/>
        </w:rPr>
        <w:t>луб</w:t>
      </w:r>
    </w:p>
    <w:p w14:paraId="6303FB6C" w14:textId="15D4C7D1" w:rsidR="000A2C7D" w:rsidRPr="006B7A3F" w:rsidRDefault="000A2C7D" w:rsidP="00615867">
      <w:pPr>
        <w:keepNext/>
        <w:spacing w:before="200" w:line="240" w:lineRule="auto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B7A3F">
        <w:rPr>
          <w:rFonts w:ascii="Times New Roman" w:hAnsi="Times New Roman" w:cs="Times New Roman"/>
          <w:bCs/>
          <w:sz w:val="28"/>
          <w:szCs w:val="28"/>
        </w:rPr>
        <w:t>3-</w:t>
      </w:r>
      <w:r w:rsidR="00C755D2">
        <w:rPr>
          <w:rFonts w:ascii="Times New Roman" w:hAnsi="Times New Roman" w:cs="Times New Roman"/>
          <w:bCs/>
          <w:sz w:val="28"/>
          <w:szCs w:val="28"/>
        </w:rPr>
        <w:t>камбий</w:t>
      </w:r>
    </w:p>
    <w:p w14:paraId="1AC009F2" w14:textId="66A863BC" w:rsidR="000A2C7D" w:rsidRPr="006B7A3F" w:rsidRDefault="000A2C7D" w:rsidP="00615867">
      <w:pPr>
        <w:keepNext/>
        <w:spacing w:before="200" w:line="240" w:lineRule="auto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B7A3F">
        <w:rPr>
          <w:rFonts w:ascii="Times New Roman" w:hAnsi="Times New Roman" w:cs="Times New Roman"/>
          <w:bCs/>
          <w:sz w:val="28"/>
          <w:szCs w:val="28"/>
        </w:rPr>
        <w:t>4-</w:t>
      </w:r>
      <w:r w:rsidR="00C755D2">
        <w:rPr>
          <w:rFonts w:ascii="Times New Roman" w:hAnsi="Times New Roman" w:cs="Times New Roman"/>
          <w:bCs/>
          <w:sz w:val="28"/>
          <w:szCs w:val="28"/>
        </w:rPr>
        <w:t>древесина</w:t>
      </w:r>
    </w:p>
    <w:p w14:paraId="134AE2BD" w14:textId="0790F95B" w:rsidR="000A2C7D" w:rsidRPr="00C755D2" w:rsidRDefault="000A2C7D" w:rsidP="00615867">
      <w:pPr>
        <w:keepNext/>
        <w:spacing w:before="200" w:line="240" w:lineRule="auto"/>
        <w:contextualSpacing/>
        <w:outlineLvl w:val="0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6B7A3F">
        <w:rPr>
          <w:rFonts w:ascii="Times New Roman" w:hAnsi="Times New Roman" w:cs="Times New Roman"/>
          <w:bCs/>
          <w:sz w:val="28"/>
          <w:szCs w:val="28"/>
        </w:rPr>
        <w:t>5-</w:t>
      </w:r>
      <w:r w:rsidR="00C755D2">
        <w:rPr>
          <w:rFonts w:ascii="Times New Roman" w:hAnsi="Times New Roman" w:cs="Times New Roman"/>
          <w:bCs/>
          <w:sz w:val="28"/>
          <w:szCs w:val="28"/>
          <w:lang w:val="be-BY"/>
        </w:rPr>
        <w:t>сердцев</w:t>
      </w:r>
      <w:r w:rsidR="00C755D2">
        <w:rPr>
          <w:rFonts w:ascii="Times New Roman" w:hAnsi="Times New Roman" w:cs="Times New Roman"/>
          <w:bCs/>
          <w:sz w:val="28"/>
          <w:szCs w:val="28"/>
        </w:rPr>
        <w:t>и</w:t>
      </w:r>
      <w:r w:rsidR="00C755D2">
        <w:rPr>
          <w:rFonts w:ascii="Times New Roman" w:hAnsi="Times New Roman" w:cs="Times New Roman"/>
          <w:bCs/>
          <w:sz w:val="28"/>
          <w:szCs w:val="28"/>
          <w:lang w:val="be-BY"/>
        </w:rPr>
        <w:t>на</w:t>
      </w:r>
    </w:p>
    <w:p w14:paraId="3220DB03" w14:textId="77777777" w:rsidR="000A2C7D" w:rsidRPr="006B7A3F" w:rsidRDefault="000A2C7D" w:rsidP="0061586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4451090" w14:textId="54A19DB0" w:rsidR="00021BFA" w:rsidRPr="006B7A3F" w:rsidRDefault="00615867" w:rsidP="00021BFA">
      <w:pPr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t>В5.</w:t>
      </w:r>
      <w:r w:rsidR="000A2C7D" w:rsidRPr="006B7A3F">
        <w:rPr>
          <w:rFonts w:ascii="Times New Roman" w:hAnsi="Times New Roman" w:cs="Times New Roman"/>
          <w:sz w:val="28"/>
          <w:szCs w:val="28"/>
        </w:rPr>
        <w:t xml:space="preserve"> </w:t>
      </w:r>
      <w:r w:rsidR="00C755D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755D2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C755D2" w:rsidRPr="006B7A3F">
        <w:rPr>
          <w:rFonts w:ascii="Times New Roman" w:hAnsi="Times New Roman" w:cs="Times New Roman"/>
          <w:sz w:val="28"/>
          <w:szCs w:val="28"/>
        </w:rPr>
        <w:t xml:space="preserve"> </w:t>
      </w:r>
      <w:r w:rsidR="00021BFA" w:rsidRPr="006B7A3F">
        <w:rPr>
          <w:rFonts w:ascii="Times New Roman" w:hAnsi="Times New Roman" w:cs="Times New Roman"/>
          <w:sz w:val="28"/>
          <w:szCs w:val="28"/>
        </w:rPr>
        <w:t xml:space="preserve">Укажите признаки, характерные для анемофильных растений. </w:t>
      </w:r>
    </w:p>
    <w:p w14:paraId="68991D55" w14:textId="77777777" w:rsidR="00021BFA" w:rsidRPr="006B7A3F" w:rsidRDefault="00021BFA" w:rsidP="00021BFA">
      <w:pPr>
        <w:tabs>
          <w:tab w:val="left" w:pos="426"/>
          <w:tab w:val="left" w:pos="4500"/>
          <w:tab w:val="left" w:pos="4680"/>
        </w:tabs>
        <w:spacing w:line="240" w:lineRule="auto"/>
        <w:ind w:left="284" w:right="-5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а - редукция околоцветника; б - увеличение числа семязачатков в завязи; в - уменьшение числа семязачатков в завязи; г - слож</w:t>
      </w:r>
      <w:r w:rsidRPr="006B7A3F">
        <w:rPr>
          <w:rFonts w:ascii="Times New Roman" w:hAnsi="Times New Roman" w:cs="Times New Roman"/>
          <w:sz w:val="28"/>
          <w:szCs w:val="28"/>
        </w:rPr>
        <w:softHyphen/>
        <w:t>но скульптурированная поверхность пыльцевого зерна; д - гладкая поверхность пыльцевого зерна;е - увеличение поверхности рыльца пестика; ж - уменьшение поверхности рыльца пестика.</w:t>
      </w:r>
    </w:p>
    <w:p w14:paraId="5507287C" w14:textId="75E083DC" w:rsidR="00021BFA" w:rsidRPr="006B7A3F" w:rsidRDefault="00021BFA" w:rsidP="00021BFA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Ответ:</w:t>
      </w:r>
      <w:r w:rsidRPr="006B7A3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B7A3F">
        <w:rPr>
          <w:rFonts w:ascii="Times New Roman" w:hAnsi="Times New Roman" w:cs="Times New Roman"/>
          <w:sz w:val="28"/>
          <w:szCs w:val="28"/>
        </w:rPr>
        <w:t>_</w:t>
      </w:r>
      <w:r w:rsidR="00C755D2">
        <w:rPr>
          <w:rFonts w:ascii="Times New Roman" w:hAnsi="Times New Roman" w:cs="Times New Roman"/>
          <w:sz w:val="28"/>
          <w:szCs w:val="28"/>
        </w:rPr>
        <w:t>авде</w:t>
      </w:r>
      <w:r w:rsidRPr="006B7A3F">
        <w:rPr>
          <w:rFonts w:ascii="Times New Roman" w:hAnsi="Times New Roman" w:cs="Times New Roman"/>
          <w:sz w:val="28"/>
          <w:szCs w:val="28"/>
        </w:rPr>
        <w:t>__________</w:t>
      </w:r>
    </w:p>
    <w:p w14:paraId="680EBC2C" w14:textId="4877B483" w:rsidR="008B3EFD" w:rsidRPr="006B7A3F" w:rsidRDefault="0011032D" w:rsidP="008B3EFD">
      <w:pPr>
        <w:tabs>
          <w:tab w:val="left" w:pos="426"/>
          <w:tab w:val="left" w:pos="4500"/>
          <w:tab w:val="left" w:pos="4680"/>
        </w:tabs>
        <w:spacing w:line="240" w:lineRule="auto"/>
        <w:ind w:left="284" w:right="-5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t>В6.</w:t>
      </w:r>
      <w:r w:rsidRPr="006B7A3F">
        <w:rPr>
          <w:rFonts w:ascii="Times New Roman" w:hAnsi="Times New Roman" w:cs="Times New Roman"/>
          <w:sz w:val="28"/>
          <w:szCs w:val="28"/>
        </w:rPr>
        <w:t xml:space="preserve"> </w:t>
      </w:r>
      <w:r w:rsidR="00C755D2">
        <w:rPr>
          <w:rFonts w:ascii="Times New Roman" w:hAnsi="Times New Roman" w:cs="Times New Roman"/>
          <w:b/>
          <w:bCs/>
          <w:sz w:val="28"/>
          <w:szCs w:val="28"/>
        </w:rPr>
        <w:t>3б</w:t>
      </w:r>
      <w:r w:rsidR="00C755D2" w:rsidRPr="006B7A3F">
        <w:rPr>
          <w:rFonts w:ascii="Times New Roman" w:hAnsi="Times New Roman" w:cs="Times New Roman"/>
          <w:sz w:val="28"/>
          <w:szCs w:val="28"/>
        </w:rPr>
        <w:t xml:space="preserve"> </w:t>
      </w:r>
      <w:r w:rsidR="008B3EFD" w:rsidRPr="006B7A3F">
        <w:rPr>
          <w:rFonts w:ascii="Times New Roman" w:hAnsi="Times New Roman" w:cs="Times New Roman"/>
          <w:sz w:val="28"/>
          <w:szCs w:val="28"/>
        </w:rPr>
        <w:t>Плод кофе – это?</w:t>
      </w:r>
    </w:p>
    <w:p w14:paraId="1855D49B" w14:textId="47EE8C28" w:rsidR="008B3EFD" w:rsidRPr="006B7A3F" w:rsidRDefault="008B3EFD" w:rsidP="008B3EF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Ответ:</w:t>
      </w:r>
      <w:r w:rsidRPr="006B7A3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755D2">
        <w:rPr>
          <w:rFonts w:ascii="Times New Roman" w:hAnsi="Times New Roman" w:cs="Times New Roman"/>
          <w:sz w:val="28"/>
          <w:szCs w:val="28"/>
          <w:u w:val="single"/>
        </w:rPr>
        <w:t>ягода</w:t>
      </w:r>
      <w:r w:rsidRPr="006B7A3F">
        <w:rPr>
          <w:rFonts w:ascii="Times New Roman" w:hAnsi="Times New Roman" w:cs="Times New Roman"/>
          <w:sz w:val="28"/>
          <w:szCs w:val="28"/>
        </w:rPr>
        <w:t>___________</w:t>
      </w:r>
    </w:p>
    <w:p w14:paraId="2FC9F203" w14:textId="28551E2A" w:rsidR="008B3EFD" w:rsidRPr="006B7A3F" w:rsidRDefault="008B3EFD" w:rsidP="008B3EFD">
      <w:pPr>
        <w:pStyle w:val="Default"/>
        <w:contextualSpacing/>
        <w:rPr>
          <w:b/>
          <w:sz w:val="28"/>
          <w:szCs w:val="28"/>
        </w:rPr>
      </w:pPr>
      <w:r w:rsidRPr="006B7A3F">
        <w:rPr>
          <w:sz w:val="28"/>
          <w:szCs w:val="28"/>
          <w:lang w:val="ru-RU"/>
        </w:rPr>
        <w:t xml:space="preserve"> </w:t>
      </w:r>
    </w:p>
    <w:p w14:paraId="79BCE4E5" w14:textId="37BD67B1" w:rsidR="00021BFA" w:rsidRPr="006B7A3F" w:rsidRDefault="0011032D" w:rsidP="00021BF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t>В7.</w:t>
      </w:r>
      <w:r w:rsidR="00381D4D" w:rsidRPr="006B7A3F">
        <w:rPr>
          <w:rFonts w:ascii="Times New Roman" w:hAnsi="Times New Roman" w:cs="Times New Roman"/>
          <w:sz w:val="28"/>
          <w:szCs w:val="28"/>
        </w:rPr>
        <w:t xml:space="preserve"> </w:t>
      </w:r>
      <w:r w:rsidR="00C755D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755D2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C755D2" w:rsidRPr="006B7A3F">
        <w:rPr>
          <w:rFonts w:ascii="Times New Roman" w:hAnsi="Times New Roman" w:cs="Times New Roman"/>
          <w:sz w:val="28"/>
          <w:szCs w:val="28"/>
        </w:rPr>
        <w:t xml:space="preserve"> </w:t>
      </w:r>
      <w:r w:rsidR="00021BFA" w:rsidRPr="006B7A3F">
        <w:rPr>
          <w:rFonts w:ascii="Times New Roman" w:hAnsi="Times New Roman" w:cs="Times New Roman"/>
          <w:sz w:val="28"/>
          <w:szCs w:val="28"/>
        </w:rPr>
        <w:t xml:space="preserve">Выберите структуры, которые характерны для семязачатка цветковых: 1.микропиле, 2. фуникулюс, 3. халаза, 4. тека, 5. связник 6. Нуцеллус 7. архегоний. </w:t>
      </w:r>
    </w:p>
    <w:p w14:paraId="5EA61AD4" w14:textId="6FD9289B" w:rsidR="00021BFA" w:rsidRPr="006B7A3F" w:rsidRDefault="00021BFA" w:rsidP="00021BFA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Ответ:</w:t>
      </w:r>
      <w:r w:rsidRPr="006B7A3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B7A3F">
        <w:rPr>
          <w:rFonts w:ascii="Times New Roman" w:hAnsi="Times New Roman" w:cs="Times New Roman"/>
          <w:sz w:val="28"/>
          <w:szCs w:val="28"/>
        </w:rPr>
        <w:t>_</w:t>
      </w:r>
      <w:r w:rsidR="00C755D2">
        <w:rPr>
          <w:rFonts w:ascii="Times New Roman" w:hAnsi="Times New Roman" w:cs="Times New Roman"/>
          <w:sz w:val="28"/>
          <w:szCs w:val="28"/>
        </w:rPr>
        <w:t>1236</w:t>
      </w:r>
      <w:r w:rsidRPr="006B7A3F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2E0C1D68" w14:textId="6AD266BF" w:rsidR="00021BFA" w:rsidRPr="006B7A3F" w:rsidRDefault="00021BFA" w:rsidP="00021BFA">
      <w:pPr>
        <w:shd w:val="clear" w:color="auto" w:fill="FFFFFF"/>
        <w:spacing w:before="221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lastRenderedPageBreak/>
        <w:t>В8.</w:t>
      </w:r>
      <w:r w:rsidRPr="006B7A3F">
        <w:rPr>
          <w:rFonts w:ascii="Times New Roman" w:hAnsi="Times New Roman" w:cs="Times New Roman"/>
          <w:sz w:val="28"/>
          <w:szCs w:val="28"/>
        </w:rPr>
        <w:t>Соотнесите видоизменения органов растений и представителей: А) надземные столоны (усы); Б)</w:t>
      </w:r>
      <w:r w:rsidRPr="00021BFA">
        <w:rPr>
          <w:rFonts w:ascii="Times New Roman" w:hAnsi="Times New Roman" w:cs="Times New Roman"/>
          <w:sz w:val="28"/>
          <w:szCs w:val="28"/>
        </w:rPr>
        <w:t xml:space="preserve"> </w:t>
      </w:r>
      <w:r w:rsidRPr="006B7A3F">
        <w:rPr>
          <w:rFonts w:ascii="Times New Roman" w:hAnsi="Times New Roman" w:cs="Times New Roman"/>
          <w:sz w:val="28"/>
          <w:szCs w:val="28"/>
        </w:rPr>
        <w:t>луковицы; В)</w:t>
      </w:r>
      <w:r w:rsidRPr="00021BFA">
        <w:rPr>
          <w:rFonts w:ascii="Times New Roman" w:hAnsi="Times New Roman" w:cs="Times New Roman"/>
          <w:sz w:val="28"/>
          <w:szCs w:val="28"/>
        </w:rPr>
        <w:t xml:space="preserve"> </w:t>
      </w:r>
      <w:r w:rsidRPr="006B7A3F">
        <w:rPr>
          <w:rFonts w:ascii="Times New Roman" w:hAnsi="Times New Roman" w:cs="Times New Roman"/>
          <w:sz w:val="28"/>
          <w:szCs w:val="28"/>
        </w:rPr>
        <w:t>ловчие аппараты; Г) колючки; Д)</w:t>
      </w:r>
      <w:r w:rsidRPr="00021BFA">
        <w:rPr>
          <w:rFonts w:ascii="Times New Roman" w:hAnsi="Times New Roman" w:cs="Times New Roman"/>
          <w:sz w:val="28"/>
          <w:szCs w:val="28"/>
        </w:rPr>
        <w:t xml:space="preserve"> </w:t>
      </w:r>
      <w:r w:rsidRPr="006B7A3F">
        <w:rPr>
          <w:rFonts w:ascii="Times New Roman" w:hAnsi="Times New Roman" w:cs="Times New Roman"/>
          <w:sz w:val="28"/>
          <w:szCs w:val="28"/>
        </w:rPr>
        <w:t xml:space="preserve">корневые клубни; Е) присоски; Ж) усики:  растения-1) барбарис, 2) нарцисс, 3) георгин , 4) кактус, 5) повилика, 6) росянка,7) венерина мухоловка, 8) чеснок, 9) земляника садовая, 10) омела белая, 11) живучка ползучая, 12) чистяк, 13) душистый горошек, 14) тыква. </w:t>
      </w:r>
      <w:r w:rsidRPr="006B7A3F">
        <w:rPr>
          <w:rFonts w:ascii="Times New Roman" w:hAnsi="Times New Roman" w:cs="Times New Roman"/>
          <w:i/>
          <w:sz w:val="28"/>
          <w:szCs w:val="28"/>
        </w:rPr>
        <w:t>Ответ запишите в виде сочетания букв и цифр: А2Б1В..</w:t>
      </w:r>
    </w:p>
    <w:p w14:paraId="21D0EB96" w14:textId="79978BF5" w:rsidR="00021BFA" w:rsidRPr="006B7A3F" w:rsidRDefault="00021BFA" w:rsidP="00021BFA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Ответ</w:t>
      </w:r>
      <w:r w:rsidR="00B34B6E">
        <w:rPr>
          <w:rFonts w:ascii="Times New Roman" w:hAnsi="Times New Roman" w:cs="Times New Roman"/>
          <w:sz w:val="28"/>
          <w:szCs w:val="28"/>
        </w:rPr>
        <w:t xml:space="preserve"> </w:t>
      </w:r>
      <w:r w:rsidR="00B34B6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B34B6E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6B7A3F">
        <w:rPr>
          <w:rFonts w:ascii="Times New Roman" w:hAnsi="Times New Roman" w:cs="Times New Roman"/>
          <w:sz w:val="28"/>
          <w:szCs w:val="28"/>
        </w:rPr>
        <w:t>:</w:t>
      </w:r>
      <w:r w:rsidRPr="006B7A3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B7A3F">
        <w:rPr>
          <w:rFonts w:ascii="Times New Roman" w:hAnsi="Times New Roman" w:cs="Times New Roman"/>
          <w:sz w:val="28"/>
          <w:szCs w:val="28"/>
        </w:rPr>
        <w:t>_</w:t>
      </w:r>
      <w:r w:rsidR="00C755D2">
        <w:rPr>
          <w:rFonts w:ascii="Times New Roman" w:hAnsi="Times New Roman" w:cs="Times New Roman"/>
          <w:sz w:val="28"/>
          <w:szCs w:val="28"/>
        </w:rPr>
        <w:t>А9,11 Б2,8 В6,7 Г1,2 Д 3,12 Е5</w:t>
      </w:r>
      <w:r w:rsidR="00B34B6E">
        <w:rPr>
          <w:rFonts w:ascii="Times New Roman" w:hAnsi="Times New Roman" w:cs="Times New Roman"/>
          <w:sz w:val="28"/>
          <w:szCs w:val="28"/>
        </w:rPr>
        <w:t>,</w:t>
      </w:r>
      <w:r w:rsidR="00C755D2">
        <w:rPr>
          <w:rFonts w:ascii="Times New Roman" w:hAnsi="Times New Roman" w:cs="Times New Roman"/>
          <w:sz w:val="28"/>
          <w:szCs w:val="28"/>
        </w:rPr>
        <w:t>10 Ж</w:t>
      </w:r>
      <w:r w:rsidR="00B34B6E">
        <w:rPr>
          <w:rFonts w:ascii="Times New Roman" w:hAnsi="Times New Roman" w:cs="Times New Roman"/>
          <w:sz w:val="28"/>
          <w:szCs w:val="28"/>
        </w:rPr>
        <w:t>13,14</w:t>
      </w:r>
      <w:r w:rsidRPr="006B7A3F">
        <w:rPr>
          <w:rFonts w:ascii="Times New Roman" w:hAnsi="Times New Roman" w:cs="Times New Roman"/>
          <w:sz w:val="28"/>
          <w:szCs w:val="28"/>
        </w:rPr>
        <w:t>__________</w:t>
      </w:r>
    </w:p>
    <w:p w14:paraId="66EA93EF" w14:textId="4B89E079" w:rsidR="00021BFA" w:rsidRPr="006B7A3F" w:rsidRDefault="00021BFA" w:rsidP="00021BF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69236B0" w14:textId="3B38DE30" w:rsidR="00381D4D" w:rsidRPr="006B7A3F" w:rsidRDefault="00381D4D" w:rsidP="00021BFA">
      <w:pPr>
        <w:rPr>
          <w:rFonts w:ascii="Times New Roman" w:hAnsi="Times New Roman" w:cs="Times New Roman"/>
          <w:sz w:val="28"/>
          <w:szCs w:val="28"/>
        </w:rPr>
      </w:pPr>
    </w:p>
    <w:p w14:paraId="2E8542CF" w14:textId="5A7F61F8" w:rsidR="00633338" w:rsidRPr="006B7A3F" w:rsidRDefault="00C2025A" w:rsidP="00021BF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t>В9</w:t>
      </w:r>
      <w:r w:rsidR="00B34B6E">
        <w:rPr>
          <w:rFonts w:ascii="Times New Roman" w:hAnsi="Times New Roman" w:cs="Times New Roman"/>
          <w:b/>
          <w:sz w:val="28"/>
          <w:szCs w:val="28"/>
        </w:rPr>
        <w:t xml:space="preserve"> 7 </w:t>
      </w:r>
      <w:r w:rsidR="00B34B6E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6B7A3F">
        <w:rPr>
          <w:rFonts w:ascii="Times New Roman" w:hAnsi="Times New Roman" w:cs="Times New Roman"/>
          <w:b/>
          <w:sz w:val="28"/>
          <w:szCs w:val="28"/>
        </w:rPr>
        <w:t>.</w:t>
      </w:r>
      <w:r w:rsidR="00633338" w:rsidRPr="006B7A3F">
        <w:rPr>
          <w:rFonts w:ascii="Times New Roman" w:hAnsi="Times New Roman" w:cs="Times New Roman"/>
          <w:sz w:val="28"/>
          <w:szCs w:val="28"/>
        </w:rPr>
        <w:t>Рассмотрите рисунки и назовите:</w:t>
      </w:r>
      <w:r w:rsidR="00021BFA" w:rsidRPr="00021BFA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238326E1" w14:textId="10CB2E9D" w:rsidR="00633338" w:rsidRPr="006B7A3F" w:rsidRDefault="00C755D2" w:rsidP="006333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0768" behindDoc="1" locked="0" layoutInCell="1" allowOverlap="1" wp14:anchorId="747FC604" wp14:editId="46999311">
            <wp:simplePos x="0" y="0"/>
            <wp:positionH relativeFrom="margin">
              <wp:posOffset>3835400</wp:posOffset>
            </wp:positionH>
            <wp:positionV relativeFrom="margin">
              <wp:posOffset>2541905</wp:posOffset>
            </wp:positionV>
            <wp:extent cx="2369820" cy="1308100"/>
            <wp:effectExtent l="0" t="0" r="0" b="6350"/>
            <wp:wrapThrough wrapText="bothSides">
              <wp:wrapPolygon edited="0">
                <wp:start x="0" y="0"/>
                <wp:lineTo x="0" y="21390"/>
                <wp:lineTo x="21357" y="21390"/>
                <wp:lineTo x="21357" y="0"/>
                <wp:lineTo x="0" y="0"/>
              </wp:wrapPolygon>
            </wp:wrapThrough>
            <wp:docPr id="620152276" name="Малюнак 1" descr="Выява змяшчае рысунак, кухонны посуд, сокавыціскалка&#10;&#10;Апісанне створана аўтаматыч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152276" name="Малюнак 1" descr="Выява змяшчае рысунак, кухонны посуд, сокавыціскалка&#10;&#10;Апісанне створана аўтаматычна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11"/>
                    <a:stretch/>
                  </pic:blipFill>
                  <pic:spPr bwMode="auto">
                    <a:xfrm>
                      <a:off x="0" y="0"/>
                      <a:ext cx="236982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3338" w:rsidRPr="006B7A3F">
        <w:rPr>
          <w:rFonts w:ascii="Times New Roman" w:hAnsi="Times New Roman" w:cs="Times New Roman"/>
          <w:sz w:val="28"/>
          <w:szCs w:val="28"/>
        </w:rPr>
        <w:t xml:space="preserve"> 1.тип плода-</w:t>
      </w:r>
      <w:r w:rsidR="00B34B6E">
        <w:rPr>
          <w:rFonts w:ascii="Times New Roman" w:hAnsi="Times New Roman" w:cs="Times New Roman"/>
          <w:sz w:val="28"/>
          <w:szCs w:val="28"/>
        </w:rPr>
        <w:t>яблоко (многолистовка)</w:t>
      </w:r>
    </w:p>
    <w:p w14:paraId="66E674D4" w14:textId="69641B07" w:rsidR="00633338" w:rsidRPr="006B7A3F" w:rsidRDefault="00633338" w:rsidP="006333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 xml:space="preserve"> 2.части цветка, из которых образовался плод-</w:t>
      </w:r>
      <w:r w:rsidR="00B34B6E">
        <w:rPr>
          <w:rFonts w:ascii="Times New Roman" w:hAnsi="Times New Roman" w:cs="Times New Roman"/>
          <w:sz w:val="28"/>
          <w:szCs w:val="28"/>
        </w:rPr>
        <w:t xml:space="preserve"> пестики, цветоложе</w:t>
      </w:r>
    </w:p>
    <w:p w14:paraId="188DEDA4" w14:textId="7FC128A6" w:rsidR="00633338" w:rsidRPr="006B7A3F" w:rsidRDefault="00633338" w:rsidP="006333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2C6C7E" w14:textId="1FE3EC81" w:rsidR="00633338" w:rsidRPr="006B7A3F" w:rsidRDefault="00633338" w:rsidP="006333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EF5B51" w14:textId="382706CC" w:rsidR="00633338" w:rsidRPr="006B7A3F" w:rsidRDefault="00633338" w:rsidP="006333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73006C" w14:textId="42258CCA" w:rsidR="00633338" w:rsidRPr="006B7A3F" w:rsidRDefault="00633338" w:rsidP="006333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 xml:space="preserve"> 3.растения, для которых характерен данный тип плода-</w:t>
      </w:r>
      <w:r w:rsidR="00B34B6E">
        <w:rPr>
          <w:rFonts w:ascii="Times New Roman" w:hAnsi="Times New Roman" w:cs="Times New Roman"/>
          <w:sz w:val="28"/>
          <w:szCs w:val="28"/>
        </w:rPr>
        <w:t>яблоня, груша,рябина</w:t>
      </w:r>
    </w:p>
    <w:p w14:paraId="0111162B" w14:textId="77777777" w:rsidR="00633338" w:rsidRPr="006B7A3F" w:rsidRDefault="00633338" w:rsidP="006333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988181" w14:textId="77777777" w:rsidR="00633338" w:rsidRPr="006B7A3F" w:rsidRDefault="00633338" w:rsidP="00C2025A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14:paraId="3253E7A1" w14:textId="77777777" w:rsidR="00021BFA" w:rsidRDefault="00021BFA" w:rsidP="00021BFA">
      <w:pPr>
        <w:pStyle w:val="Default"/>
        <w:contextualSpacing/>
        <w:rPr>
          <w:b/>
          <w:sz w:val="28"/>
          <w:szCs w:val="28"/>
        </w:rPr>
      </w:pPr>
    </w:p>
    <w:p w14:paraId="3DD57EEC" w14:textId="71313E11" w:rsidR="00021BFA" w:rsidRDefault="00021BFA" w:rsidP="00021BFA">
      <w:pPr>
        <w:pStyle w:val="Default"/>
        <w:contextualSpacing/>
        <w:rPr>
          <w:bCs/>
          <w:sz w:val="28"/>
          <w:szCs w:val="28"/>
        </w:rPr>
      </w:pPr>
      <w:r w:rsidRPr="006B7A3F">
        <w:rPr>
          <w:noProof/>
          <w:sz w:val="28"/>
          <w:szCs w:val="28"/>
          <w:lang w:eastAsia="be-BY"/>
        </w:rPr>
        <w:drawing>
          <wp:anchor distT="0" distB="0" distL="114300" distR="114300" simplePos="0" relativeHeight="251678720" behindDoc="0" locked="0" layoutInCell="1" allowOverlap="1" wp14:anchorId="163C62E8" wp14:editId="2D0BA5C8">
            <wp:simplePos x="0" y="0"/>
            <wp:positionH relativeFrom="margin">
              <wp:posOffset>2776220</wp:posOffset>
            </wp:positionH>
            <wp:positionV relativeFrom="paragraph">
              <wp:posOffset>117475</wp:posOffset>
            </wp:positionV>
            <wp:extent cx="3357880" cy="3389630"/>
            <wp:effectExtent l="0" t="0" r="0" b="1270"/>
            <wp:wrapThrough wrapText="bothSides">
              <wp:wrapPolygon edited="0">
                <wp:start x="0" y="0"/>
                <wp:lineTo x="0" y="21487"/>
                <wp:lineTo x="21445" y="21487"/>
                <wp:lineTo x="21445" y="0"/>
                <wp:lineTo x="0" y="0"/>
              </wp:wrapPolygon>
            </wp:wrapThrough>
            <wp:docPr id="4" name="Рисунок 4" descr="Выява змяшчае тэкст, рысунак&#10;&#10;Апісанне створана аўтаматыч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Выява змяшчае тэкст, рысунак&#10;&#10;Апісанне створана аўтаматычна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974"/>
                    <a:stretch/>
                  </pic:blipFill>
                  <pic:spPr bwMode="auto">
                    <a:xfrm>
                      <a:off x="0" y="0"/>
                      <a:ext cx="3357880" cy="3389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7A3F">
        <w:rPr>
          <w:b/>
          <w:sz w:val="28"/>
          <w:szCs w:val="28"/>
        </w:rPr>
        <w:t>В10</w:t>
      </w:r>
      <w:r w:rsidR="004B0A40">
        <w:rPr>
          <w:b/>
          <w:sz w:val="28"/>
          <w:szCs w:val="28"/>
          <w:lang w:val="ru-RU"/>
        </w:rPr>
        <w:t xml:space="preserve"> 9б</w:t>
      </w:r>
      <w:r w:rsidRPr="006B7A3F">
        <w:rPr>
          <w:b/>
          <w:sz w:val="28"/>
          <w:szCs w:val="28"/>
        </w:rPr>
        <w:t>.</w:t>
      </w:r>
      <w:r w:rsidRPr="006B7A3F">
        <w:rPr>
          <w:sz w:val="28"/>
          <w:szCs w:val="28"/>
        </w:rPr>
        <w:t xml:space="preserve"> </w:t>
      </w:r>
      <w:r w:rsidRPr="006B7A3F">
        <w:rPr>
          <w:bCs/>
          <w:sz w:val="28"/>
          <w:szCs w:val="28"/>
        </w:rPr>
        <w:t xml:space="preserve"> На рисунке показан </w:t>
      </w:r>
      <w:r w:rsidRPr="006B7A3F">
        <w:rPr>
          <w:bCs/>
          <w:sz w:val="28"/>
          <w:szCs w:val="28"/>
          <w:lang w:val="ru-RU"/>
        </w:rPr>
        <w:t>жизненный цикл гриба</w:t>
      </w:r>
      <w:r w:rsidRPr="006B7A3F">
        <w:rPr>
          <w:bCs/>
          <w:sz w:val="28"/>
          <w:szCs w:val="28"/>
        </w:rPr>
        <w:t xml:space="preserve">. Укажите </w:t>
      </w:r>
      <w:r>
        <w:rPr>
          <w:bCs/>
          <w:sz w:val="28"/>
          <w:szCs w:val="28"/>
          <w:lang w:val="ru-RU"/>
        </w:rPr>
        <w:t xml:space="preserve">отдел и </w:t>
      </w:r>
      <w:r w:rsidRPr="006B7A3F">
        <w:rPr>
          <w:bCs/>
          <w:sz w:val="28"/>
          <w:szCs w:val="28"/>
        </w:rPr>
        <w:t>для каждо</w:t>
      </w:r>
      <w:r w:rsidRPr="006B7A3F">
        <w:rPr>
          <w:bCs/>
          <w:sz w:val="28"/>
          <w:szCs w:val="28"/>
          <w:lang w:val="ru-RU"/>
        </w:rPr>
        <w:t>й буквы и цифры название структуры или процесса</w:t>
      </w:r>
      <w:r w:rsidRPr="006B7A3F">
        <w:rPr>
          <w:bCs/>
          <w:sz w:val="28"/>
          <w:szCs w:val="28"/>
        </w:rPr>
        <w:t xml:space="preserve">. </w:t>
      </w:r>
    </w:p>
    <w:p w14:paraId="73F9FD6B" w14:textId="03B7063E" w:rsidR="00163163" w:rsidRPr="00163163" w:rsidRDefault="00163163" w:rsidP="00021BFA">
      <w:pPr>
        <w:pStyle w:val="Default"/>
        <w:contextualSpacing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Отдел-</w:t>
      </w:r>
      <w:r w:rsidR="004B0A40">
        <w:rPr>
          <w:bCs/>
          <w:sz w:val="28"/>
          <w:szCs w:val="28"/>
          <w:lang w:val="ru-RU"/>
        </w:rPr>
        <w:t>Базидиомикоты</w:t>
      </w:r>
    </w:p>
    <w:p w14:paraId="4272ED04" w14:textId="050A4321" w:rsidR="00021BFA" w:rsidRPr="004B0A40" w:rsidRDefault="00021BFA" w:rsidP="00021BFA">
      <w:pPr>
        <w:pStyle w:val="Default"/>
        <w:spacing w:after="90"/>
        <w:contextualSpacing/>
        <w:rPr>
          <w:sz w:val="28"/>
          <w:szCs w:val="28"/>
          <w:lang w:val="ru-RU"/>
        </w:rPr>
      </w:pPr>
      <w:r w:rsidRPr="006B7A3F">
        <w:rPr>
          <w:sz w:val="28"/>
          <w:szCs w:val="28"/>
        </w:rPr>
        <w:t>А)</w:t>
      </w:r>
      <w:r w:rsidRPr="006B7A3F">
        <w:rPr>
          <w:sz w:val="28"/>
          <w:szCs w:val="28"/>
          <w:lang w:val="ru-RU"/>
        </w:rPr>
        <w:t>-</w:t>
      </w:r>
      <w:r w:rsidRPr="006B7A3F">
        <w:rPr>
          <w:sz w:val="28"/>
          <w:szCs w:val="28"/>
        </w:rPr>
        <w:t xml:space="preserve"> </w:t>
      </w:r>
      <w:r w:rsidR="004B0A40">
        <w:rPr>
          <w:sz w:val="28"/>
          <w:szCs w:val="28"/>
          <w:lang w:val="ru-RU"/>
        </w:rPr>
        <w:t>базидиоспора</w:t>
      </w:r>
    </w:p>
    <w:p w14:paraId="4DFB7EA8" w14:textId="498ECB9F" w:rsidR="00021BFA" w:rsidRPr="004B0A40" w:rsidRDefault="00021BFA" w:rsidP="00021BFA">
      <w:pPr>
        <w:pStyle w:val="Default"/>
        <w:spacing w:after="90"/>
        <w:contextualSpacing/>
        <w:rPr>
          <w:sz w:val="28"/>
          <w:szCs w:val="28"/>
          <w:lang w:val="ru-RU"/>
        </w:rPr>
      </w:pPr>
      <w:r w:rsidRPr="006B7A3F">
        <w:rPr>
          <w:sz w:val="28"/>
          <w:szCs w:val="28"/>
        </w:rPr>
        <w:t>Б)</w:t>
      </w:r>
      <w:r w:rsidRPr="006B7A3F">
        <w:rPr>
          <w:sz w:val="28"/>
          <w:szCs w:val="28"/>
          <w:lang w:val="ru-RU"/>
        </w:rPr>
        <w:t>-</w:t>
      </w:r>
      <w:r w:rsidRPr="006B7A3F">
        <w:rPr>
          <w:sz w:val="28"/>
          <w:szCs w:val="28"/>
        </w:rPr>
        <w:t xml:space="preserve"> </w:t>
      </w:r>
      <w:r w:rsidR="004B0A40">
        <w:rPr>
          <w:sz w:val="28"/>
          <w:szCs w:val="28"/>
          <w:lang w:val="ru-RU"/>
        </w:rPr>
        <w:t>гаплоидные гифы</w:t>
      </w:r>
    </w:p>
    <w:p w14:paraId="4436C275" w14:textId="09D10903" w:rsidR="00021BFA" w:rsidRPr="004B0A40" w:rsidRDefault="00021BFA" w:rsidP="00021BFA">
      <w:pPr>
        <w:pStyle w:val="Default"/>
        <w:spacing w:after="90"/>
        <w:contextualSpacing/>
        <w:rPr>
          <w:sz w:val="28"/>
          <w:szCs w:val="28"/>
          <w:lang w:val="ru-RU"/>
        </w:rPr>
      </w:pPr>
      <w:r w:rsidRPr="006B7A3F">
        <w:rPr>
          <w:sz w:val="28"/>
          <w:szCs w:val="28"/>
        </w:rPr>
        <w:t>В)</w:t>
      </w:r>
      <w:r w:rsidRPr="006B7A3F">
        <w:rPr>
          <w:sz w:val="28"/>
          <w:szCs w:val="28"/>
          <w:lang w:val="ru-RU"/>
        </w:rPr>
        <w:t>-</w:t>
      </w:r>
      <w:r w:rsidRPr="006B7A3F">
        <w:rPr>
          <w:sz w:val="28"/>
          <w:szCs w:val="28"/>
        </w:rPr>
        <w:t xml:space="preserve"> </w:t>
      </w:r>
      <w:r w:rsidR="004B0A40">
        <w:rPr>
          <w:sz w:val="28"/>
          <w:szCs w:val="28"/>
          <w:lang w:val="ru-RU"/>
        </w:rPr>
        <w:t>соматогамия</w:t>
      </w:r>
    </w:p>
    <w:p w14:paraId="03CECAAA" w14:textId="7013748A" w:rsidR="00021BFA" w:rsidRPr="006B7A3F" w:rsidRDefault="00021BFA" w:rsidP="00021BFA">
      <w:pPr>
        <w:pStyle w:val="Default"/>
        <w:contextualSpacing/>
        <w:rPr>
          <w:sz w:val="28"/>
          <w:szCs w:val="28"/>
          <w:lang w:val="ru-RU"/>
        </w:rPr>
      </w:pPr>
      <w:r w:rsidRPr="006B7A3F">
        <w:rPr>
          <w:sz w:val="28"/>
          <w:szCs w:val="28"/>
        </w:rPr>
        <w:t xml:space="preserve">Г) </w:t>
      </w:r>
      <w:r w:rsidRPr="006B7A3F">
        <w:rPr>
          <w:sz w:val="28"/>
          <w:szCs w:val="28"/>
          <w:lang w:val="ru-RU"/>
        </w:rPr>
        <w:t>-</w:t>
      </w:r>
      <w:r w:rsidR="004B0A40">
        <w:rPr>
          <w:sz w:val="28"/>
          <w:szCs w:val="28"/>
          <w:lang w:val="ru-RU"/>
        </w:rPr>
        <w:t>дикарионные гифы</w:t>
      </w:r>
    </w:p>
    <w:p w14:paraId="2F418C2A" w14:textId="376EAFBD" w:rsidR="00021BFA" w:rsidRPr="006B7A3F" w:rsidRDefault="00021BFA" w:rsidP="00021BFA">
      <w:pPr>
        <w:pStyle w:val="a3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6B7A3F">
        <w:rPr>
          <w:rFonts w:ascii="Times New Roman" w:hAnsi="Times New Roman" w:cs="Times New Roman"/>
          <w:bCs/>
          <w:sz w:val="28"/>
          <w:szCs w:val="28"/>
          <w:lang w:val="be-BY"/>
        </w:rPr>
        <w:t>Д)-</w:t>
      </w:r>
      <w:r w:rsidR="004B0A40">
        <w:rPr>
          <w:rFonts w:ascii="Times New Roman" w:hAnsi="Times New Roman" w:cs="Times New Roman"/>
          <w:bCs/>
          <w:sz w:val="28"/>
          <w:szCs w:val="28"/>
          <w:lang w:val="be-BY"/>
        </w:rPr>
        <w:t>формирование базидии</w:t>
      </w:r>
    </w:p>
    <w:p w14:paraId="00AAE7C6" w14:textId="0C961B4E" w:rsidR="00021BFA" w:rsidRPr="006B7A3F" w:rsidRDefault="00021BFA" w:rsidP="00021BFA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1-</w:t>
      </w:r>
      <w:r w:rsidR="004B0A40">
        <w:rPr>
          <w:rFonts w:ascii="Times New Roman" w:hAnsi="Times New Roman" w:cs="Times New Roman"/>
          <w:sz w:val="28"/>
          <w:szCs w:val="28"/>
        </w:rPr>
        <w:t>базидия</w:t>
      </w:r>
    </w:p>
    <w:p w14:paraId="378A5978" w14:textId="550A0240" w:rsidR="00021BFA" w:rsidRPr="006B7A3F" w:rsidRDefault="00021BFA" w:rsidP="00021BFA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2-</w:t>
      </w:r>
      <w:r w:rsidR="004B0A40">
        <w:rPr>
          <w:rFonts w:ascii="Times New Roman" w:hAnsi="Times New Roman" w:cs="Times New Roman"/>
          <w:sz w:val="28"/>
          <w:szCs w:val="28"/>
        </w:rPr>
        <w:t>базидиоспора</w:t>
      </w:r>
    </w:p>
    <w:p w14:paraId="51970F76" w14:textId="57C8F316" w:rsidR="00021BFA" w:rsidRPr="006B7A3F" w:rsidRDefault="00021BFA" w:rsidP="00021BFA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3-</w:t>
      </w:r>
      <w:r w:rsidR="004B0A40">
        <w:rPr>
          <w:rFonts w:ascii="Times New Roman" w:hAnsi="Times New Roman" w:cs="Times New Roman"/>
          <w:sz w:val="28"/>
          <w:szCs w:val="28"/>
        </w:rPr>
        <w:t>плодовое тело</w:t>
      </w:r>
    </w:p>
    <w:p w14:paraId="2B38F005" w14:textId="77777777" w:rsidR="00021BFA" w:rsidRPr="006B7A3F" w:rsidRDefault="00021BFA" w:rsidP="00021BFA">
      <w:pPr>
        <w:tabs>
          <w:tab w:val="left" w:pos="426"/>
          <w:tab w:val="left" w:pos="4500"/>
          <w:tab w:val="left" w:pos="4680"/>
        </w:tabs>
        <w:spacing w:line="240" w:lineRule="auto"/>
        <w:ind w:left="284" w:right="-5" w:hanging="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25CB49A" w14:textId="77777777" w:rsidR="00021BFA" w:rsidRPr="006B7A3F" w:rsidRDefault="00021BFA" w:rsidP="00021BF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989480A" w14:textId="538E15B0" w:rsidR="00021BFA" w:rsidRPr="006B7A3F" w:rsidRDefault="00021BFA" w:rsidP="00021BF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861FDF6" w14:textId="77777777" w:rsidR="00633338" w:rsidRPr="006B7A3F" w:rsidRDefault="00633338" w:rsidP="00C2025A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14:paraId="115E7B56" w14:textId="77777777" w:rsidR="006B63AC" w:rsidRPr="006B7A3F" w:rsidRDefault="006B63AC" w:rsidP="006B63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_Hlk130361889"/>
      <w:r w:rsidRPr="006B7A3F">
        <w:rPr>
          <w:rFonts w:ascii="Times New Roman" w:hAnsi="Times New Roman" w:cs="Times New Roman"/>
          <w:b/>
          <w:sz w:val="28"/>
          <w:szCs w:val="28"/>
        </w:rPr>
        <w:t>Часть С.</w:t>
      </w:r>
    </w:p>
    <w:p w14:paraId="08BBB9D2" w14:textId="77777777" w:rsidR="00C2025A" w:rsidRPr="006B7A3F" w:rsidRDefault="006B63AC" w:rsidP="00C2025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lastRenderedPageBreak/>
        <w:t>Уважаемый участник олимпиады обязательно записывайте решение задачи! Ответ без решения оцениваться не будет!</w:t>
      </w:r>
    </w:p>
    <w:p w14:paraId="1426E39B" w14:textId="77777777" w:rsidR="00FF79C3" w:rsidRPr="006B7A3F" w:rsidRDefault="0046586C" w:rsidP="00FF79C3">
      <w:pPr>
        <w:pStyle w:val="Default"/>
        <w:contextualSpacing/>
        <w:jc w:val="both"/>
        <w:rPr>
          <w:sz w:val="28"/>
          <w:szCs w:val="28"/>
          <w:lang w:val="ru-RU"/>
        </w:rPr>
      </w:pPr>
      <w:r w:rsidRPr="006B7A3F">
        <w:rPr>
          <w:b/>
          <w:sz w:val="28"/>
          <w:szCs w:val="28"/>
        </w:rPr>
        <w:t>С</w:t>
      </w:r>
      <w:r w:rsidR="00DE35B0" w:rsidRPr="006B7A3F">
        <w:rPr>
          <w:b/>
          <w:sz w:val="28"/>
          <w:szCs w:val="28"/>
        </w:rPr>
        <w:t>1</w:t>
      </w:r>
      <w:r w:rsidR="00DE35B0" w:rsidRPr="006B7A3F">
        <w:rPr>
          <w:sz w:val="28"/>
          <w:szCs w:val="28"/>
        </w:rPr>
        <w:t xml:space="preserve">. </w:t>
      </w:r>
      <w:bookmarkStart w:id="9" w:name="_Hlk161673208"/>
      <w:r w:rsidR="00FF79C3" w:rsidRPr="006B7A3F">
        <w:rPr>
          <w:bCs/>
          <w:sz w:val="28"/>
          <w:szCs w:val="28"/>
          <w:lang w:val="ru-RU"/>
        </w:rPr>
        <w:t xml:space="preserve">Разгадайте код замка волшебной двери в Ботанику. Сложите число современных отделов семенных растений и число спермиев, образующихся в 1 пыльцевом зерне однодольных, к этому прибавьте число ядер в клетках ситовидных трубок и число клеток антипод зародышевого мешка покрытосеменных. Полученное число умножьте сначала на число тычинок, характерное для крестоцветных, а затем на число тычинок семейства злаки. От этого произведения отнимите число тычинок бобовых и прибавьте число семян у плодов зерновка и семянка. Запишите все действия в одно равенство. </w:t>
      </w:r>
      <w:r w:rsidR="00FF79C3" w:rsidRPr="006B7A3F">
        <w:rPr>
          <w:bCs/>
          <w:sz w:val="28"/>
          <w:szCs w:val="28"/>
        </w:rPr>
        <w:t xml:space="preserve"> </w:t>
      </w:r>
    </w:p>
    <w:p w14:paraId="58F730B6" w14:textId="77777777" w:rsidR="00DA1C4F" w:rsidRPr="006B7A3F" w:rsidRDefault="00DA1C4F" w:rsidP="00DA1C4F">
      <w:pPr>
        <w:ind w:left="3540"/>
        <w:jc w:val="both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Решение:</w:t>
      </w:r>
    </w:p>
    <w:p w14:paraId="5EB5D0D5" w14:textId="77777777" w:rsidR="00B34B6E" w:rsidRPr="006B7A3F" w:rsidRDefault="00B34B6E" w:rsidP="00B34B6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b/>
          <w:bCs/>
          <w:sz w:val="28"/>
          <w:szCs w:val="28"/>
        </w:rPr>
        <w:t>6б</w:t>
      </w:r>
    </w:p>
    <w:p w14:paraId="32F6714C" w14:textId="4DDA7503" w:rsidR="00FF79C3" w:rsidRPr="006B7A3F" w:rsidRDefault="00B34B6E" w:rsidP="00FF79C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((2+2+0+3)</w:t>
      </w:r>
      <w:r w:rsidRPr="00B34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E0D5D">
        <w:rPr>
          <w:rFonts w:ascii="Times New Roman" w:hAnsi="Times New Roman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E0D5D">
        <w:rPr>
          <w:rFonts w:ascii="Times New Roman" w:hAnsi="Times New Roman" w:cs="Times New Roman"/>
          <w:b/>
          <w:bCs/>
          <w:sz w:val="28"/>
          <w:szCs w:val="28"/>
        </w:rPr>
        <w:t>×3</w:t>
      </w:r>
      <w:r>
        <w:rPr>
          <w:rFonts w:ascii="Times New Roman" w:hAnsi="Times New Roman" w:cs="Times New Roman"/>
          <w:b/>
          <w:bCs/>
          <w:sz w:val="28"/>
          <w:szCs w:val="28"/>
        </w:rPr>
        <w:t>)-10+1+1=118</w:t>
      </w:r>
    </w:p>
    <w:p w14:paraId="33654F18" w14:textId="77777777" w:rsidR="00FF79C3" w:rsidRPr="006B7A3F" w:rsidRDefault="00FF79C3" w:rsidP="00FF79C3">
      <w:pPr>
        <w:rPr>
          <w:rFonts w:ascii="Times New Roman" w:hAnsi="Times New Roman" w:cs="Times New Roman"/>
          <w:b/>
          <w:sz w:val="28"/>
          <w:szCs w:val="28"/>
        </w:rPr>
      </w:pPr>
    </w:p>
    <w:bookmarkEnd w:id="9"/>
    <w:p w14:paraId="3843B580" w14:textId="583F38D8" w:rsidR="00875684" w:rsidRPr="006B7A3F" w:rsidRDefault="0046586C" w:rsidP="00875684">
      <w:pPr>
        <w:pStyle w:val="a3"/>
        <w:ind w:left="60"/>
        <w:contextualSpacing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t>С2</w:t>
      </w:r>
      <w:r w:rsidRPr="006B7A3F">
        <w:rPr>
          <w:rFonts w:ascii="Times New Roman" w:hAnsi="Times New Roman" w:cs="Times New Roman"/>
          <w:sz w:val="28"/>
          <w:szCs w:val="28"/>
        </w:rPr>
        <w:t>.</w:t>
      </w:r>
      <w:r w:rsidR="00FF79C3" w:rsidRPr="006B7A3F">
        <w:rPr>
          <w:rFonts w:ascii="Times New Roman" w:hAnsi="Times New Roman" w:cs="Times New Roman"/>
          <w:sz w:val="28"/>
          <w:szCs w:val="28"/>
        </w:rPr>
        <w:t xml:space="preserve"> </w:t>
      </w:r>
      <w:r w:rsidR="00875684" w:rsidRPr="006B7A3F">
        <w:rPr>
          <w:rFonts w:ascii="Times New Roman" w:hAnsi="Times New Roman" w:cs="Times New Roman"/>
          <w:sz w:val="28"/>
          <w:szCs w:val="28"/>
        </w:rPr>
        <w:t>Сосчитайте общее количество хромосом в клетках листа яблони, если в сумме в клетках е</w:t>
      </w:r>
      <w:r w:rsidR="00101B21" w:rsidRPr="006B7A3F">
        <w:rPr>
          <w:rFonts w:ascii="Times New Roman" w:hAnsi="Times New Roman" w:cs="Times New Roman"/>
          <w:sz w:val="28"/>
          <w:szCs w:val="28"/>
        </w:rPr>
        <w:t>е</w:t>
      </w:r>
      <w:r w:rsidR="00875684" w:rsidRPr="006B7A3F">
        <w:rPr>
          <w:rFonts w:ascii="Times New Roman" w:hAnsi="Times New Roman" w:cs="Times New Roman"/>
          <w:sz w:val="28"/>
          <w:szCs w:val="28"/>
        </w:rPr>
        <w:t xml:space="preserve"> зародышевого мешка </w:t>
      </w:r>
      <w:r w:rsidR="00101B21" w:rsidRPr="006B7A3F">
        <w:rPr>
          <w:rFonts w:ascii="Times New Roman" w:hAnsi="Times New Roman" w:cs="Times New Roman"/>
          <w:sz w:val="28"/>
          <w:szCs w:val="28"/>
        </w:rPr>
        <w:t>232</w:t>
      </w:r>
      <w:r w:rsidR="00875684" w:rsidRPr="006B7A3F">
        <w:rPr>
          <w:rFonts w:ascii="Times New Roman" w:hAnsi="Times New Roman" w:cs="Times New Roman"/>
          <w:sz w:val="28"/>
          <w:szCs w:val="28"/>
        </w:rPr>
        <w:t xml:space="preserve"> хромосом</w:t>
      </w:r>
      <w:r w:rsidR="00101B21" w:rsidRPr="006B7A3F">
        <w:rPr>
          <w:rFonts w:ascii="Times New Roman" w:hAnsi="Times New Roman" w:cs="Times New Roman"/>
          <w:sz w:val="28"/>
          <w:szCs w:val="28"/>
        </w:rPr>
        <w:t>ы</w:t>
      </w:r>
      <w:r w:rsidR="00875684" w:rsidRPr="006B7A3F">
        <w:rPr>
          <w:rFonts w:ascii="Times New Roman" w:hAnsi="Times New Roman" w:cs="Times New Roman"/>
          <w:sz w:val="28"/>
          <w:szCs w:val="28"/>
        </w:rPr>
        <w:t>. Укажите ваши расчеты.</w:t>
      </w:r>
    </w:p>
    <w:p w14:paraId="35FA9377" w14:textId="77777777" w:rsidR="00FF79C3" w:rsidRPr="006B7A3F" w:rsidRDefault="00FF79C3" w:rsidP="00FF79C3">
      <w:pPr>
        <w:rPr>
          <w:rFonts w:ascii="Times New Roman" w:hAnsi="Times New Roman" w:cs="Times New Roman"/>
          <w:sz w:val="28"/>
          <w:szCs w:val="28"/>
        </w:rPr>
      </w:pPr>
    </w:p>
    <w:p w14:paraId="072B9C37" w14:textId="32995D59" w:rsidR="00FF79C3" w:rsidRPr="006B7A3F" w:rsidRDefault="00FF79C3" w:rsidP="00FF79C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Ответ</w:t>
      </w:r>
      <w:r w:rsidR="00B34B6E">
        <w:rPr>
          <w:rFonts w:ascii="Times New Roman" w:hAnsi="Times New Roman" w:cs="Times New Roman"/>
          <w:b/>
          <w:bCs/>
          <w:sz w:val="28"/>
          <w:szCs w:val="28"/>
        </w:rPr>
        <w:t>6б</w:t>
      </w:r>
      <w:r w:rsidRPr="006B7A3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34B6E">
        <w:rPr>
          <w:rFonts w:ascii="Times New Roman" w:hAnsi="Times New Roman" w:cs="Times New Roman"/>
          <w:b/>
          <w:bCs/>
          <w:sz w:val="28"/>
          <w:szCs w:val="28"/>
        </w:rPr>
        <w:t>58хромосом</w:t>
      </w:r>
    </w:p>
    <w:p w14:paraId="5EDA23A8" w14:textId="6999237A" w:rsidR="00C2025A" w:rsidRPr="006B7A3F" w:rsidRDefault="001031E3" w:rsidP="0087568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B7A3F">
        <w:rPr>
          <w:rFonts w:ascii="Times New Roman" w:eastAsia="TimesNewRoman+1" w:hAnsi="Times New Roman" w:cs="Times New Roman"/>
          <w:sz w:val="28"/>
          <w:szCs w:val="28"/>
        </w:rPr>
        <w:t xml:space="preserve"> </w:t>
      </w:r>
    </w:p>
    <w:p w14:paraId="6CB2B222" w14:textId="77777777" w:rsidR="00875684" w:rsidRPr="006B7A3F" w:rsidRDefault="0046586C" w:rsidP="0087568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t>С3</w:t>
      </w:r>
      <w:r w:rsidRPr="006B7A3F">
        <w:rPr>
          <w:rFonts w:ascii="Times New Roman" w:hAnsi="Times New Roman" w:cs="Times New Roman"/>
          <w:sz w:val="28"/>
          <w:szCs w:val="28"/>
        </w:rPr>
        <w:t xml:space="preserve">. </w:t>
      </w:r>
      <w:r w:rsidR="00875684" w:rsidRPr="006B7A3F">
        <w:rPr>
          <w:rFonts w:ascii="Times New Roman" w:hAnsi="Times New Roman" w:cs="Times New Roman"/>
          <w:sz w:val="28"/>
          <w:szCs w:val="28"/>
        </w:rPr>
        <w:t>На единицу площади (мм</w:t>
      </w:r>
      <w:r w:rsidR="00875684" w:rsidRPr="006B7A3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75684" w:rsidRPr="006B7A3F">
        <w:rPr>
          <w:rFonts w:ascii="Times New Roman" w:hAnsi="Times New Roman" w:cs="Times New Roman"/>
          <w:sz w:val="28"/>
          <w:szCs w:val="28"/>
        </w:rPr>
        <w:t>) под микроскопом было обнаружено 15 клеток амеб. Через 2 часа культуру клеток разбавили водой в 10 раз и приготовили новый препарат, на котором под микроскопом на единицу площади (мм</w:t>
      </w:r>
      <w:r w:rsidR="00875684" w:rsidRPr="006B7A3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75684" w:rsidRPr="006B7A3F">
        <w:rPr>
          <w:rFonts w:ascii="Times New Roman" w:hAnsi="Times New Roman" w:cs="Times New Roman"/>
          <w:sz w:val="28"/>
          <w:szCs w:val="28"/>
        </w:rPr>
        <w:t>), наблюдалось примерно 24 клетки. Рассчитайте время одного деления этих амеб? Запишите ход ваших рассуждений, ответ дайте в минутах.</w:t>
      </w:r>
      <w:bookmarkStart w:id="10" w:name="_Hlk130362041"/>
      <w:r w:rsidR="00875684" w:rsidRPr="006B7A3F">
        <w:rPr>
          <w:rFonts w:ascii="Times New Roman" w:hAnsi="Times New Roman" w:cs="Times New Roman"/>
          <w:sz w:val="28"/>
          <w:szCs w:val="28"/>
        </w:rPr>
        <w:t xml:space="preserve"> Запишите ход решения.</w:t>
      </w:r>
    </w:p>
    <w:p w14:paraId="0FB12DAD" w14:textId="77777777" w:rsidR="00B34B6E" w:rsidRPr="0007290A" w:rsidRDefault="00B34B6E" w:rsidP="00B34B6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290A">
        <w:rPr>
          <w:rFonts w:ascii="Times New Roman" w:hAnsi="Times New Roman" w:cs="Times New Roman"/>
          <w:b/>
          <w:bCs/>
          <w:sz w:val="28"/>
          <w:szCs w:val="28"/>
        </w:rPr>
        <w:t>Ответ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5б</w:t>
      </w:r>
      <w:r w:rsidRPr="0007290A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30 минут</w:t>
      </w:r>
    </w:p>
    <w:bookmarkEnd w:id="10"/>
    <w:p w14:paraId="0078890B" w14:textId="77777777" w:rsidR="00875684" w:rsidRPr="006B7A3F" w:rsidRDefault="00875684" w:rsidP="0087568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ADB6B1" w14:textId="2B2E1A21" w:rsidR="00C2025A" w:rsidRPr="006B7A3F" w:rsidRDefault="00C2025A" w:rsidP="00FF79C3">
      <w:pPr>
        <w:pStyle w:val="Default"/>
        <w:contextualSpacing/>
        <w:jc w:val="both"/>
        <w:rPr>
          <w:b/>
          <w:bCs/>
          <w:sz w:val="28"/>
          <w:szCs w:val="28"/>
        </w:rPr>
      </w:pPr>
    </w:p>
    <w:p w14:paraId="2D8D257C" w14:textId="77777777" w:rsidR="00101B21" w:rsidRPr="006B7A3F" w:rsidRDefault="0046586C" w:rsidP="00101B2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b/>
          <w:sz w:val="28"/>
          <w:szCs w:val="28"/>
        </w:rPr>
        <w:t>С4</w:t>
      </w:r>
      <w:r w:rsidRPr="006B7A3F">
        <w:rPr>
          <w:rFonts w:ascii="Times New Roman" w:hAnsi="Times New Roman" w:cs="Times New Roman"/>
          <w:sz w:val="28"/>
          <w:szCs w:val="28"/>
        </w:rPr>
        <w:t xml:space="preserve">.  </w:t>
      </w:r>
      <w:r w:rsidR="00101B21" w:rsidRPr="006B7A3F">
        <w:rPr>
          <w:rFonts w:ascii="Times New Roman" w:hAnsi="Times New Roman" w:cs="Times New Roman"/>
          <w:bCs/>
          <w:sz w:val="28"/>
          <w:szCs w:val="28"/>
          <w:lang w:val="be-BY"/>
        </w:rPr>
        <w:t>Влад</w:t>
      </w:r>
      <w:r w:rsidR="00101B21" w:rsidRPr="006B7A3F">
        <w:rPr>
          <w:rFonts w:ascii="Times New Roman" w:hAnsi="Times New Roman" w:cs="Times New Roman"/>
          <w:bCs/>
          <w:sz w:val="28"/>
          <w:szCs w:val="28"/>
        </w:rPr>
        <w:t xml:space="preserve"> решил для своей научной работы определить минимальную ингибирующую концентрацию (МИК) антибиотика в отношении исследуемых микроорганизмов. Для проведения этого эксперимента в 7 пробирок он сначала налил питательный бульон по 2 мл. Далее в первую пробирку внес раствор антибиотика 2мл концентрацией </w:t>
      </w:r>
      <w:r w:rsidR="00101B21" w:rsidRPr="006B7A3F">
        <w:rPr>
          <w:rFonts w:ascii="Times New Roman" w:hAnsi="Times New Roman" w:cs="Times New Roman"/>
          <w:sz w:val="28"/>
          <w:szCs w:val="28"/>
        </w:rPr>
        <w:t xml:space="preserve">200мкг/мл </w:t>
      </w:r>
      <w:r w:rsidR="00101B21" w:rsidRPr="006B7A3F">
        <w:rPr>
          <w:rFonts w:ascii="Times New Roman" w:hAnsi="Times New Roman" w:cs="Times New Roman"/>
          <w:bCs/>
          <w:sz w:val="28"/>
          <w:szCs w:val="28"/>
        </w:rPr>
        <w:t xml:space="preserve">и перемешал. После этого 2 мл жидкости из первой пробирки перенес во вторую, повторяя перемешивание, из второй 2 мл в третью и т. д. После </w:t>
      </w:r>
      <w:r w:rsidR="00101B21" w:rsidRPr="006B7A3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приготовления разведений во все 7 пробирок внес суспензию клеток бактерий и поместил на 18 – 20 ч для выращивания при оптимальной температуре. Через 18–20 ч культивирования бактериальный осадок появился в пробирках 6 и 7. Помогите </w:t>
      </w:r>
      <w:r w:rsidR="00101B21" w:rsidRPr="006B7A3F">
        <w:rPr>
          <w:rFonts w:ascii="Times New Roman" w:hAnsi="Times New Roman" w:cs="Times New Roman"/>
          <w:bCs/>
          <w:sz w:val="28"/>
          <w:szCs w:val="28"/>
          <w:lang w:val="be-BY"/>
        </w:rPr>
        <w:t>Владу</w:t>
      </w:r>
      <w:r w:rsidR="00101B21" w:rsidRPr="006B7A3F">
        <w:rPr>
          <w:rFonts w:ascii="Times New Roman" w:hAnsi="Times New Roman" w:cs="Times New Roman"/>
          <w:bCs/>
          <w:sz w:val="28"/>
          <w:szCs w:val="28"/>
        </w:rPr>
        <w:t>, рассчитайте МИК бактерий (в мкг/мл).</w:t>
      </w:r>
      <w:r w:rsidR="00101B21" w:rsidRPr="006B7A3F">
        <w:rPr>
          <w:rFonts w:ascii="Times New Roman" w:hAnsi="Times New Roman" w:cs="Times New Roman"/>
          <w:sz w:val="28"/>
          <w:szCs w:val="28"/>
        </w:rPr>
        <w:t xml:space="preserve"> Запишите ход решения.</w:t>
      </w:r>
    </w:p>
    <w:p w14:paraId="1AE3C01E" w14:textId="0F92BFE9" w:rsidR="00101B21" w:rsidRDefault="00101B21" w:rsidP="00B34B6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20DDE80" w14:textId="77777777" w:rsidR="00B34B6E" w:rsidRPr="001741D4" w:rsidRDefault="00B34B6E" w:rsidP="00B34B6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32D">
        <w:rPr>
          <w:rFonts w:ascii="Times New Roman" w:hAnsi="Times New Roman" w:cs="Times New Roman"/>
          <w:b/>
          <w:bCs/>
          <w:sz w:val="28"/>
          <w:szCs w:val="28"/>
        </w:rPr>
        <w:t>Ответ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6б</w:t>
      </w:r>
      <w:r w:rsidRPr="0011032D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741D4">
        <w:rPr>
          <w:rFonts w:ascii="Times New Roman" w:hAnsi="Times New Roman" w:cs="Times New Roman"/>
          <w:sz w:val="28"/>
          <w:szCs w:val="28"/>
        </w:rPr>
        <w:t xml:space="preserve">Так как бактериальный осадок появился в 6 пробирке, следовательно в ней концентрация антибиотика недостаточна для подавления роста бактерий,  значит </w:t>
      </w:r>
      <w:r w:rsidRPr="001741D4">
        <w:rPr>
          <w:rFonts w:ascii="Times New Roman" w:hAnsi="Times New Roman" w:cs="Times New Roman"/>
          <w:bCs/>
          <w:sz w:val="28"/>
          <w:szCs w:val="28"/>
        </w:rPr>
        <w:t>МИК</w:t>
      </w:r>
      <w:r w:rsidRPr="001741D4">
        <w:rPr>
          <w:rFonts w:ascii="Times New Roman" w:hAnsi="Times New Roman" w:cs="Times New Roman"/>
          <w:sz w:val="28"/>
          <w:szCs w:val="28"/>
        </w:rPr>
        <w:t xml:space="preserve"> в 5 пробирке. Рассчитаем эту концентрацию: </w:t>
      </w:r>
    </w:p>
    <w:p w14:paraId="591DACEA" w14:textId="77777777" w:rsidR="00B34B6E" w:rsidRPr="001741D4" w:rsidRDefault="00B34B6E" w:rsidP="00B34B6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41D4">
        <w:rPr>
          <w:rFonts w:ascii="Times New Roman" w:hAnsi="Times New Roman" w:cs="Times New Roman"/>
          <w:sz w:val="28"/>
          <w:szCs w:val="28"/>
        </w:rPr>
        <w:t xml:space="preserve">В  1 пробирке – 400 </w:t>
      </w:r>
      <w:r w:rsidRPr="001741D4">
        <w:rPr>
          <w:rFonts w:ascii="Times New Roman" w:hAnsi="Times New Roman" w:cs="Times New Roman"/>
          <w:bCs/>
          <w:sz w:val="28"/>
          <w:szCs w:val="28"/>
        </w:rPr>
        <w:t xml:space="preserve">мкг антибиотика на 4 мл, то есть </w:t>
      </w:r>
      <w:r w:rsidRPr="001741D4">
        <w:rPr>
          <w:rFonts w:ascii="Times New Roman" w:hAnsi="Times New Roman" w:cs="Times New Roman"/>
          <w:sz w:val="28"/>
          <w:szCs w:val="28"/>
        </w:rPr>
        <w:t xml:space="preserve"> 100</w:t>
      </w:r>
      <w:r w:rsidRPr="001741D4">
        <w:rPr>
          <w:rFonts w:ascii="Times New Roman" w:hAnsi="Times New Roman" w:cs="Times New Roman"/>
          <w:bCs/>
          <w:sz w:val="28"/>
          <w:szCs w:val="28"/>
        </w:rPr>
        <w:t xml:space="preserve"> мкг/мл</w:t>
      </w:r>
    </w:p>
    <w:p w14:paraId="627F73BC" w14:textId="77777777" w:rsidR="00B34B6E" w:rsidRPr="001741D4" w:rsidRDefault="00B34B6E" w:rsidP="00B34B6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41D4">
        <w:rPr>
          <w:rFonts w:ascii="Times New Roman" w:hAnsi="Times New Roman" w:cs="Times New Roman"/>
          <w:sz w:val="28"/>
          <w:szCs w:val="28"/>
        </w:rPr>
        <w:t>Во 2 пробирке- 50</w:t>
      </w:r>
    </w:p>
    <w:p w14:paraId="4E87CE42" w14:textId="77777777" w:rsidR="00B34B6E" w:rsidRPr="001741D4" w:rsidRDefault="00B34B6E" w:rsidP="00B34B6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41D4">
        <w:rPr>
          <w:rFonts w:ascii="Times New Roman" w:hAnsi="Times New Roman" w:cs="Times New Roman"/>
          <w:sz w:val="28"/>
          <w:szCs w:val="28"/>
        </w:rPr>
        <w:t>В   3 пробирке- 25</w:t>
      </w:r>
    </w:p>
    <w:p w14:paraId="4B00A772" w14:textId="77777777" w:rsidR="00B34B6E" w:rsidRPr="001741D4" w:rsidRDefault="00B34B6E" w:rsidP="00B34B6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41D4">
        <w:rPr>
          <w:rFonts w:ascii="Times New Roman" w:hAnsi="Times New Roman" w:cs="Times New Roman"/>
          <w:sz w:val="28"/>
          <w:szCs w:val="28"/>
        </w:rPr>
        <w:t>В   4 пробирке-12, 5</w:t>
      </w:r>
    </w:p>
    <w:p w14:paraId="7324A8B6" w14:textId="77777777" w:rsidR="00B34B6E" w:rsidRPr="001741D4" w:rsidRDefault="00B34B6E" w:rsidP="00B34B6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41D4">
        <w:rPr>
          <w:rFonts w:ascii="Times New Roman" w:hAnsi="Times New Roman" w:cs="Times New Roman"/>
          <w:sz w:val="28"/>
          <w:szCs w:val="28"/>
        </w:rPr>
        <w:t>В   5 пробирке-6,25</w:t>
      </w:r>
    </w:p>
    <w:p w14:paraId="60694853" w14:textId="77777777" w:rsidR="00B34B6E" w:rsidRPr="001741D4" w:rsidRDefault="00B34B6E" w:rsidP="00B34B6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087BE2" w14:textId="77777777" w:rsidR="00B34B6E" w:rsidRPr="001741D4" w:rsidRDefault="00B34B6E" w:rsidP="00B34B6E">
      <w:pPr>
        <w:spacing w:line="240" w:lineRule="auto"/>
        <w:contextualSpacing/>
        <w:rPr>
          <w:rFonts w:ascii="Times New Roman" w:hAnsi="Times New Roman" w:cs="Times New Roman"/>
        </w:rPr>
      </w:pPr>
      <w:r w:rsidRPr="001741D4">
        <w:rPr>
          <w:rFonts w:ascii="Times New Roman" w:hAnsi="Times New Roman" w:cs="Times New Roman"/>
          <w:sz w:val="28"/>
          <w:szCs w:val="28"/>
        </w:rPr>
        <w:t>Ответ:6,25</w:t>
      </w:r>
      <w:r w:rsidRPr="001741D4">
        <w:rPr>
          <w:rFonts w:ascii="Times New Roman" w:hAnsi="Times New Roman" w:cs="Times New Roman"/>
          <w:bCs/>
          <w:sz w:val="28"/>
          <w:szCs w:val="28"/>
        </w:rPr>
        <w:t xml:space="preserve"> мкг/мл</w:t>
      </w:r>
    </w:p>
    <w:p w14:paraId="25470EC2" w14:textId="77777777" w:rsidR="00B34B6E" w:rsidRDefault="00B34B6E" w:rsidP="00B34B6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bookmarkEnd w:id="8"/>
    <w:p w14:paraId="429DDE18" w14:textId="109938FB" w:rsidR="00DA1C4F" w:rsidRPr="006B7A3F" w:rsidRDefault="00DA1C4F" w:rsidP="00DA1C4F">
      <w:pPr>
        <w:rPr>
          <w:rFonts w:ascii="Times New Roman" w:hAnsi="Times New Roman" w:cs="Times New Roman"/>
          <w:i/>
          <w:sz w:val="28"/>
          <w:szCs w:val="28"/>
        </w:rPr>
      </w:pPr>
      <w:r w:rsidRPr="006B7A3F">
        <w:rPr>
          <w:rFonts w:ascii="Times New Roman" w:hAnsi="Times New Roman" w:cs="Times New Roman"/>
          <w:b/>
          <w:bCs/>
          <w:sz w:val="28"/>
          <w:szCs w:val="28"/>
        </w:rPr>
        <w:t>С5.</w:t>
      </w:r>
      <w:r w:rsidRPr="006B7A3F">
        <w:rPr>
          <w:rFonts w:ascii="Times New Roman" w:hAnsi="Times New Roman" w:cs="Times New Roman"/>
          <w:sz w:val="28"/>
          <w:szCs w:val="28"/>
        </w:rPr>
        <w:t xml:space="preserve"> Решите задачу. Какое количество световой энергии попадало на фотосинтетическую поверхность листьев в оранжерее в сутки, если в ходе фотосинтеза поглощался только 1% этой энергии, а синтезировалось 403,2  </w:t>
      </w:r>
      <m:oMath>
        <m:sSup>
          <m:sSupPr>
            <m:ctrlPr>
              <w:rPr>
                <w:rFonts w:ascii="Cambria Math" w:eastAsia="Arial Unicode MS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Arial Unicode MS" w:hAnsi="Cambria Math" w:cs="Times New Roman"/>
                <w:sz w:val="28"/>
                <w:szCs w:val="28"/>
              </w:rPr>
              <m:t>дм</m:t>
            </m:r>
          </m:e>
          <m:sup>
            <m:r>
              <m:rPr>
                <m:sty m:val="p"/>
              </m:rPr>
              <w:rPr>
                <w:rFonts w:ascii="Cambria Math" w:eastAsia="Arial Unicode MS" w:hAnsi="Cambria Math" w:cs="Times New Roman"/>
                <w:sz w:val="28"/>
                <w:szCs w:val="28"/>
              </w:rPr>
              <m:t>3</m:t>
            </m:r>
          </m:sup>
        </m:sSup>
      </m:oMath>
      <w:r w:rsidRPr="006B7A3F">
        <w:rPr>
          <w:rFonts w:ascii="Times New Roman" w:hAnsi="Times New Roman" w:cs="Times New Roman"/>
          <w:sz w:val="28"/>
          <w:szCs w:val="28"/>
        </w:rPr>
        <w:t xml:space="preserve"> кислорода</w:t>
      </w:r>
      <w:r w:rsidR="00C5357A" w:rsidRPr="006B7A3F">
        <w:rPr>
          <w:rFonts w:ascii="Times New Roman" w:hAnsi="Times New Roman" w:cs="Times New Roman"/>
          <w:sz w:val="28"/>
          <w:szCs w:val="28"/>
        </w:rPr>
        <w:t xml:space="preserve">? Какова масса образовавшейся глюкозы  ? </w:t>
      </w:r>
      <w:r w:rsidRPr="006B7A3F">
        <w:rPr>
          <w:rFonts w:ascii="Times New Roman" w:hAnsi="Times New Roman" w:cs="Times New Roman"/>
          <w:sz w:val="28"/>
          <w:szCs w:val="28"/>
        </w:rPr>
        <w:t xml:space="preserve"> Освещение равномерное и постоянное всё время эксперимента, на 1 моль глюкозы требуется 1520 кДж</w:t>
      </w:r>
      <w:r w:rsidR="00C5357A" w:rsidRPr="006B7A3F">
        <w:rPr>
          <w:rFonts w:ascii="Times New Roman" w:hAnsi="Times New Roman" w:cs="Times New Roman"/>
          <w:sz w:val="28"/>
          <w:szCs w:val="28"/>
        </w:rPr>
        <w:t xml:space="preserve"> энергии света</w:t>
      </w:r>
      <w:r w:rsidRPr="006B7A3F">
        <w:rPr>
          <w:rFonts w:ascii="Times New Roman" w:hAnsi="Times New Roman" w:cs="Times New Roman"/>
          <w:sz w:val="28"/>
          <w:szCs w:val="28"/>
        </w:rPr>
        <w:t xml:space="preserve">. </w:t>
      </w:r>
      <w:r w:rsidRPr="006B7A3F">
        <w:rPr>
          <w:rFonts w:ascii="Times New Roman" w:hAnsi="Times New Roman" w:cs="Times New Roman"/>
          <w:i/>
          <w:sz w:val="28"/>
          <w:szCs w:val="28"/>
        </w:rPr>
        <w:t xml:space="preserve">Напишите решение последовательно по действиям. </w:t>
      </w:r>
    </w:p>
    <w:p w14:paraId="0CE021BA" w14:textId="77777777" w:rsidR="00C5357A" w:rsidRPr="006B7A3F" w:rsidRDefault="00C5357A" w:rsidP="00C5357A">
      <w:pPr>
        <w:spacing w:line="240" w:lineRule="auto"/>
        <w:ind w:left="3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Решение:</w:t>
      </w:r>
    </w:p>
    <w:p w14:paraId="0A0C1ED3" w14:textId="36763618" w:rsidR="00DA1C4F" w:rsidRPr="006B7A3F" w:rsidRDefault="00E81AE6" w:rsidP="00400ECC">
      <w:pPr>
        <w:pStyle w:val="a3"/>
        <w:rPr>
          <w:rFonts w:ascii="Times New Roman" w:hAnsi="Times New Roman" w:cs="Times New Roman"/>
          <w:sz w:val="28"/>
          <w:szCs w:val="28"/>
        </w:rPr>
      </w:pPr>
      <w:r w:rsidRPr="006B7A3F">
        <w:rPr>
          <w:rFonts w:ascii="Times New Roman" w:hAnsi="Times New Roman" w:cs="Times New Roman"/>
          <w:sz w:val="28"/>
          <w:szCs w:val="28"/>
        </w:rPr>
        <w:t>6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B7A3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B7A3F">
        <w:rPr>
          <w:rFonts w:ascii="Times New Roman" w:hAnsi="Times New Roman" w:cs="Times New Roman"/>
          <w:sz w:val="28"/>
          <w:szCs w:val="28"/>
        </w:rPr>
        <w:t xml:space="preserve"> + 6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B7A3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B7A3F">
        <w:rPr>
          <w:rFonts w:ascii="Times New Roman" w:hAnsi="Times New Roman" w:cs="Times New Roman"/>
          <w:sz w:val="28"/>
          <w:szCs w:val="28"/>
        </w:rPr>
        <w:sym w:font="Wingdings" w:char="F0E0"/>
      </w:r>
      <w:r w:rsidRPr="006B7A3F">
        <w:rPr>
          <w:rFonts w:ascii="Times New Roman" w:hAnsi="Times New Roman" w:cs="Times New Roman"/>
          <w:sz w:val="28"/>
          <w:szCs w:val="28"/>
        </w:rPr>
        <w:t xml:space="preserve"> 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B7A3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B7A3F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B7A3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6B7A3F">
        <w:rPr>
          <w:rFonts w:ascii="Times New Roman" w:hAnsi="Times New Roman" w:cs="Times New Roman"/>
          <w:sz w:val="28"/>
          <w:szCs w:val="28"/>
        </w:rPr>
        <w:t xml:space="preserve"> + 6</w:t>
      </w:r>
      <w:r w:rsidRPr="006B7A3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B7A3F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48A1BD66" w14:textId="77777777" w:rsidR="00DA1C4F" w:rsidRPr="006B7A3F" w:rsidRDefault="00DA1C4F" w:rsidP="00400EC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73C3A9D" w14:textId="5156841C" w:rsidR="00400ECC" w:rsidRPr="004B0A40" w:rsidRDefault="00400ECC" w:rsidP="00400EC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4B0A40">
        <w:rPr>
          <w:rFonts w:ascii="Times New Roman" w:hAnsi="Times New Roman" w:cs="Times New Roman"/>
          <w:b/>
          <w:bCs/>
          <w:sz w:val="28"/>
          <w:szCs w:val="28"/>
        </w:rPr>
        <w:t>Ответ</w:t>
      </w:r>
      <w:r w:rsidR="004B0A40" w:rsidRPr="004B0A40">
        <w:rPr>
          <w:rFonts w:ascii="Times New Roman" w:hAnsi="Times New Roman" w:cs="Times New Roman"/>
          <w:b/>
          <w:bCs/>
          <w:sz w:val="28"/>
          <w:szCs w:val="28"/>
        </w:rPr>
        <w:t xml:space="preserve"> 6б</w:t>
      </w:r>
      <w:r w:rsidRPr="004B0A4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4B0A40" w:rsidRPr="004B0A40">
        <w:rPr>
          <w:rFonts w:ascii="Times New Roman" w:hAnsi="Times New Roman" w:cs="Times New Roman"/>
          <w:b/>
          <w:bCs/>
          <w:sz w:val="28"/>
          <w:szCs w:val="28"/>
        </w:rPr>
        <w:t>456000кДж</w:t>
      </w:r>
      <w:r w:rsidRPr="004B0A40">
        <w:rPr>
          <w:rFonts w:ascii="Times New Roman" w:hAnsi="Times New Roman" w:cs="Times New Roman"/>
          <w:b/>
          <w:bCs/>
          <w:sz w:val="28"/>
          <w:szCs w:val="28"/>
        </w:rPr>
        <w:t>_</w:t>
      </w:r>
    </w:p>
    <w:p w14:paraId="703B3643" w14:textId="77777777" w:rsidR="000F649C" w:rsidRPr="006B7A3F" w:rsidRDefault="000F649C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8311117" w14:textId="77777777" w:rsidR="007A5D41" w:rsidRPr="006B7A3F" w:rsidRDefault="007A5D41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3B15573" w14:textId="77777777" w:rsidR="007A5D41" w:rsidRPr="006B7A3F" w:rsidRDefault="007A5D41" w:rsidP="00EA6B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7A5D41" w:rsidRPr="006B7A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+1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54CFE"/>
    <w:multiLevelType w:val="hybridMultilevel"/>
    <w:tmpl w:val="82462660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D2B60"/>
    <w:multiLevelType w:val="hybridMultilevel"/>
    <w:tmpl w:val="72F45B9C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E2A9F"/>
    <w:multiLevelType w:val="hybridMultilevel"/>
    <w:tmpl w:val="979E0642"/>
    <w:styleLink w:val="2"/>
    <w:lvl w:ilvl="0" w:tplc="8CBC7248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90A48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4449E0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90C0E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7AFDD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8A69DE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45C7E5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EC4EB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B6E9DE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5273FFC"/>
    <w:multiLevelType w:val="multilevel"/>
    <w:tmpl w:val="A1026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80"/>
      </w:pPr>
      <w:rPr>
        <w:rFonts w:ascii="Times New Roman" w:eastAsiaTheme="minorHAnsi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A06002A"/>
    <w:multiLevelType w:val="multilevel"/>
    <w:tmpl w:val="111A8FA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A2340E"/>
    <w:multiLevelType w:val="multilevel"/>
    <w:tmpl w:val="D234D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80"/>
      </w:pPr>
      <w:rPr>
        <w:rFonts w:ascii="Times New Roman" w:eastAsiaTheme="minorHAnsi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33F21490"/>
    <w:multiLevelType w:val="multilevel"/>
    <w:tmpl w:val="C0B44F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8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229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340D18DA"/>
    <w:multiLevelType w:val="singleLevel"/>
    <w:tmpl w:val="062ABD4A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72B3BE1"/>
    <w:multiLevelType w:val="hybridMultilevel"/>
    <w:tmpl w:val="18CA75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835869"/>
    <w:multiLevelType w:val="hybridMultilevel"/>
    <w:tmpl w:val="05EA2520"/>
    <w:lvl w:ilvl="0" w:tplc="2098EE92">
      <w:start w:val="4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47886AB6"/>
    <w:multiLevelType w:val="hybridMultilevel"/>
    <w:tmpl w:val="979E0642"/>
    <w:numStyleLink w:val="2"/>
  </w:abstractNum>
  <w:abstractNum w:abstractNumId="11" w15:restartNumberingAfterBreak="0">
    <w:nsid w:val="51E2098A"/>
    <w:multiLevelType w:val="multilevel"/>
    <w:tmpl w:val="09CA0F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8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229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54550382"/>
    <w:multiLevelType w:val="multilevel"/>
    <w:tmpl w:val="D1A09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80"/>
      </w:pPr>
      <w:rPr>
        <w:rFonts w:ascii="Times New Roman" w:eastAsiaTheme="minorHAnsi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583771E7"/>
    <w:multiLevelType w:val="hybridMultilevel"/>
    <w:tmpl w:val="264227A2"/>
    <w:lvl w:ilvl="0" w:tplc="042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4003A"/>
    <w:multiLevelType w:val="hybridMultilevel"/>
    <w:tmpl w:val="18CA75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570BB6"/>
    <w:multiLevelType w:val="hybridMultilevel"/>
    <w:tmpl w:val="A19AFC08"/>
    <w:lvl w:ilvl="0" w:tplc="3154CF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800" w:hanging="360"/>
      </w:pPr>
    </w:lvl>
    <w:lvl w:ilvl="2" w:tplc="0423001B" w:tentative="1">
      <w:start w:val="1"/>
      <w:numFmt w:val="lowerRoman"/>
      <w:lvlText w:val="%3."/>
      <w:lvlJc w:val="right"/>
      <w:pPr>
        <w:ind w:left="2520" w:hanging="180"/>
      </w:pPr>
    </w:lvl>
    <w:lvl w:ilvl="3" w:tplc="0423000F" w:tentative="1">
      <w:start w:val="1"/>
      <w:numFmt w:val="decimal"/>
      <w:lvlText w:val="%4."/>
      <w:lvlJc w:val="left"/>
      <w:pPr>
        <w:ind w:left="3240" w:hanging="360"/>
      </w:pPr>
    </w:lvl>
    <w:lvl w:ilvl="4" w:tplc="04230019" w:tentative="1">
      <w:start w:val="1"/>
      <w:numFmt w:val="lowerLetter"/>
      <w:lvlText w:val="%5."/>
      <w:lvlJc w:val="left"/>
      <w:pPr>
        <w:ind w:left="3960" w:hanging="360"/>
      </w:pPr>
    </w:lvl>
    <w:lvl w:ilvl="5" w:tplc="0423001B" w:tentative="1">
      <w:start w:val="1"/>
      <w:numFmt w:val="lowerRoman"/>
      <w:lvlText w:val="%6."/>
      <w:lvlJc w:val="right"/>
      <w:pPr>
        <w:ind w:left="4680" w:hanging="180"/>
      </w:pPr>
    </w:lvl>
    <w:lvl w:ilvl="6" w:tplc="0423000F" w:tentative="1">
      <w:start w:val="1"/>
      <w:numFmt w:val="decimal"/>
      <w:lvlText w:val="%7."/>
      <w:lvlJc w:val="left"/>
      <w:pPr>
        <w:ind w:left="5400" w:hanging="360"/>
      </w:pPr>
    </w:lvl>
    <w:lvl w:ilvl="7" w:tplc="04230019" w:tentative="1">
      <w:start w:val="1"/>
      <w:numFmt w:val="lowerLetter"/>
      <w:lvlText w:val="%8."/>
      <w:lvlJc w:val="left"/>
      <w:pPr>
        <w:ind w:left="6120" w:hanging="360"/>
      </w:pPr>
    </w:lvl>
    <w:lvl w:ilvl="8" w:tplc="042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AD08D9"/>
    <w:multiLevelType w:val="hybridMultilevel"/>
    <w:tmpl w:val="003AF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E59E0"/>
    <w:multiLevelType w:val="multilevel"/>
    <w:tmpl w:val="A97ED3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8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229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7AF97F5D"/>
    <w:multiLevelType w:val="multilevel"/>
    <w:tmpl w:val="FBDA9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80"/>
      </w:pPr>
      <w:rPr>
        <w:rFonts w:ascii="Times New Roman" w:eastAsiaTheme="minorHAnsi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545485383">
    <w:abstractNumId w:val="2"/>
  </w:num>
  <w:num w:numId="2" w16cid:durableId="535313193">
    <w:abstractNumId w:val="10"/>
  </w:num>
  <w:num w:numId="3" w16cid:durableId="7845464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0290305">
    <w:abstractNumId w:val="9"/>
  </w:num>
  <w:num w:numId="5" w16cid:durableId="1019206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39923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2586285">
    <w:abstractNumId w:val="5"/>
  </w:num>
  <w:num w:numId="8" w16cid:durableId="475222459">
    <w:abstractNumId w:val="6"/>
  </w:num>
  <w:num w:numId="9" w16cid:durableId="1145704092">
    <w:abstractNumId w:val="17"/>
  </w:num>
  <w:num w:numId="10" w16cid:durableId="455635736">
    <w:abstractNumId w:val="11"/>
  </w:num>
  <w:num w:numId="11" w16cid:durableId="1109936187">
    <w:abstractNumId w:val="14"/>
  </w:num>
  <w:num w:numId="12" w16cid:durableId="1364556746">
    <w:abstractNumId w:val="8"/>
  </w:num>
  <w:num w:numId="13" w16cid:durableId="1409960239">
    <w:abstractNumId w:val="4"/>
  </w:num>
  <w:num w:numId="14" w16cid:durableId="1293706028">
    <w:abstractNumId w:val="7"/>
  </w:num>
  <w:num w:numId="15" w16cid:durableId="1080374760">
    <w:abstractNumId w:val="16"/>
  </w:num>
  <w:num w:numId="16" w16cid:durableId="1602839652">
    <w:abstractNumId w:val="15"/>
  </w:num>
  <w:num w:numId="17" w16cid:durableId="616302216">
    <w:abstractNumId w:val="1"/>
  </w:num>
  <w:num w:numId="18" w16cid:durableId="202060373">
    <w:abstractNumId w:val="13"/>
  </w:num>
  <w:num w:numId="19" w16cid:durableId="1476676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doNotDisplayPageBoundaries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294"/>
    <w:rsid w:val="00021BFA"/>
    <w:rsid w:val="00077622"/>
    <w:rsid w:val="000A2C7D"/>
    <w:rsid w:val="000F649C"/>
    <w:rsid w:val="00101B21"/>
    <w:rsid w:val="001031E3"/>
    <w:rsid w:val="0011032D"/>
    <w:rsid w:val="00163163"/>
    <w:rsid w:val="0019672C"/>
    <w:rsid w:val="001A4C85"/>
    <w:rsid w:val="001A59CA"/>
    <w:rsid w:val="002019B5"/>
    <w:rsid w:val="002375B3"/>
    <w:rsid w:val="00251112"/>
    <w:rsid w:val="002538F7"/>
    <w:rsid w:val="002F776B"/>
    <w:rsid w:val="00381D4D"/>
    <w:rsid w:val="003A7F15"/>
    <w:rsid w:val="003B1519"/>
    <w:rsid w:val="003E50C3"/>
    <w:rsid w:val="00400ECC"/>
    <w:rsid w:val="00431DC7"/>
    <w:rsid w:val="00447377"/>
    <w:rsid w:val="00460880"/>
    <w:rsid w:val="0046586C"/>
    <w:rsid w:val="004B0A40"/>
    <w:rsid w:val="004C6E58"/>
    <w:rsid w:val="00531C0A"/>
    <w:rsid w:val="0058123C"/>
    <w:rsid w:val="00615867"/>
    <w:rsid w:val="00633338"/>
    <w:rsid w:val="006347CC"/>
    <w:rsid w:val="006B63AC"/>
    <w:rsid w:val="006B7A3F"/>
    <w:rsid w:val="007A5D41"/>
    <w:rsid w:val="007B0CE8"/>
    <w:rsid w:val="008009ED"/>
    <w:rsid w:val="00821638"/>
    <w:rsid w:val="00831126"/>
    <w:rsid w:val="00861762"/>
    <w:rsid w:val="00875684"/>
    <w:rsid w:val="00875C14"/>
    <w:rsid w:val="008A02CA"/>
    <w:rsid w:val="008B3EFD"/>
    <w:rsid w:val="008F4C48"/>
    <w:rsid w:val="00917EE9"/>
    <w:rsid w:val="0094771F"/>
    <w:rsid w:val="009637A0"/>
    <w:rsid w:val="00992A0E"/>
    <w:rsid w:val="009E0DF3"/>
    <w:rsid w:val="00A225F9"/>
    <w:rsid w:val="00A57B46"/>
    <w:rsid w:val="00AC286F"/>
    <w:rsid w:val="00B1484F"/>
    <w:rsid w:val="00B20E5D"/>
    <w:rsid w:val="00B34B6E"/>
    <w:rsid w:val="00B66E29"/>
    <w:rsid w:val="00BA3764"/>
    <w:rsid w:val="00BD2339"/>
    <w:rsid w:val="00C2025A"/>
    <w:rsid w:val="00C50121"/>
    <w:rsid w:val="00C5357A"/>
    <w:rsid w:val="00C548D9"/>
    <w:rsid w:val="00C755D2"/>
    <w:rsid w:val="00CC45DD"/>
    <w:rsid w:val="00D60604"/>
    <w:rsid w:val="00DA1C4F"/>
    <w:rsid w:val="00DD3FA5"/>
    <w:rsid w:val="00DE35B0"/>
    <w:rsid w:val="00E41E56"/>
    <w:rsid w:val="00E81AE6"/>
    <w:rsid w:val="00EA6B39"/>
    <w:rsid w:val="00EF03B1"/>
    <w:rsid w:val="00F017D5"/>
    <w:rsid w:val="00F02830"/>
    <w:rsid w:val="00F77785"/>
    <w:rsid w:val="00F91294"/>
    <w:rsid w:val="00FA3EB8"/>
    <w:rsid w:val="00FC7E44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30D8E0"/>
  <w15:chartTrackingRefBased/>
  <w15:docId w15:val="{138ECABF-1993-47A5-BE8D-1B6C00E10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12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912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831126"/>
    <w:pPr>
      <w:spacing w:after="0" w:line="240" w:lineRule="auto"/>
    </w:pPr>
    <w:rPr>
      <w:lang w:val="ru-RU"/>
    </w:rPr>
  </w:style>
  <w:style w:type="paragraph" w:styleId="a4">
    <w:name w:val="List Paragraph"/>
    <w:basedOn w:val="a"/>
    <w:qFormat/>
    <w:rsid w:val="00831126"/>
    <w:pPr>
      <w:spacing w:after="0" w:line="240" w:lineRule="auto"/>
      <w:ind w:left="720"/>
      <w:contextualSpacing/>
    </w:pPr>
  </w:style>
  <w:style w:type="numbering" w:customStyle="1" w:styleId="2">
    <w:name w:val="Импортированный стиль 2"/>
    <w:rsid w:val="00831126"/>
    <w:pPr>
      <w:numPr>
        <w:numId w:val="1"/>
      </w:numPr>
    </w:pPr>
  </w:style>
  <w:style w:type="table" w:styleId="a5">
    <w:name w:val="Table Grid"/>
    <w:basedOn w:val="a1"/>
    <w:uiPriority w:val="59"/>
    <w:rsid w:val="00831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rsid w:val="00C5012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50121"/>
    <w:pPr>
      <w:widowControl w:val="0"/>
      <w:shd w:val="clear" w:color="auto" w:fill="FFFFFF"/>
      <w:spacing w:before="60" w:after="120" w:line="0" w:lineRule="atLeast"/>
      <w:ind w:hanging="225"/>
      <w:jc w:val="both"/>
    </w:pPr>
    <w:rPr>
      <w:rFonts w:ascii="Arial" w:eastAsia="Arial" w:hAnsi="Arial" w:cs="Arial"/>
      <w:sz w:val="18"/>
      <w:szCs w:val="18"/>
      <w:lang w:val="be-BY"/>
    </w:rPr>
  </w:style>
  <w:style w:type="character" w:customStyle="1" w:styleId="22">
    <w:name w:val="Подпись к таблице (2)_"/>
    <w:basedOn w:val="a0"/>
    <w:link w:val="23"/>
    <w:rsid w:val="00C50121"/>
    <w:rPr>
      <w:rFonts w:ascii="Arial" w:eastAsia="Arial" w:hAnsi="Arial" w:cs="Arial"/>
      <w:b/>
      <w:bCs/>
      <w:sz w:val="16"/>
      <w:szCs w:val="16"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C50121"/>
    <w:pPr>
      <w:widowControl w:val="0"/>
      <w:shd w:val="clear" w:color="auto" w:fill="FFFFFF"/>
      <w:spacing w:after="0" w:line="274" w:lineRule="exact"/>
      <w:ind w:firstLine="29"/>
    </w:pPr>
    <w:rPr>
      <w:rFonts w:ascii="Arial" w:eastAsia="Arial" w:hAnsi="Arial" w:cs="Arial"/>
      <w:b/>
      <w:bCs/>
      <w:sz w:val="16"/>
      <w:szCs w:val="16"/>
      <w:lang w:val="be-BY"/>
    </w:rPr>
  </w:style>
  <w:style w:type="character" w:customStyle="1" w:styleId="275pt">
    <w:name w:val="Основной текст (2) + 7.5 pt;Полужирный"/>
    <w:basedOn w:val="20"/>
    <w:rsid w:val="00C501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C5012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C50121"/>
    <w:pPr>
      <w:widowControl w:val="0"/>
      <w:shd w:val="clear" w:color="auto" w:fill="FFFFFF"/>
      <w:spacing w:after="0" w:line="274" w:lineRule="exact"/>
      <w:ind w:hanging="1"/>
      <w:jc w:val="both"/>
    </w:pPr>
    <w:rPr>
      <w:rFonts w:ascii="Arial" w:eastAsia="Arial" w:hAnsi="Arial" w:cs="Arial"/>
      <w:sz w:val="18"/>
      <w:szCs w:val="18"/>
      <w:lang w:val="be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11</Pages>
  <Words>2443</Words>
  <Characters>14905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 Kolchyna</dc:creator>
  <cp:keywords/>
  <dc:description/>
  <cp:lastModifiedBy>Natalya Kolchyna</cp:lastModifiedBy>
  <cp:revision>16</cp:revision>
  <dcterms:created xsi:type="dcterms:W3CDTF">2023-03-21T04:01:00Z</dcterms:created>
  <dcterms:modified xsi:type="dcterms:W3CDTF">2024-03-25T05:10:00Z</dcterms:modified>
</cp:coreProperties>
</file>