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D0" w:rsidRDefault="00E36DBB" w:rsidP="00E36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4097655</wp:posOffset>
            </wp:positionH>
            <wp:positionV relativeFrom="paragraph">
              <wp:posOffset>708025</wp:posOffset>
            </wp:positionV>
            <wp:extent cx="1969770" cy="1676400"/>
            <wp:effectExtent l="19050" t="0" r="0" b="0"/>
            <wp:wrapTight wrapText="bothSides">
              <wp:wrapPolygon edited="0">
                <wp:start x="-209" y="0"/>
                <wp:lineTo x="-209" y="21355"/>
                <wp:lineTo x="21516" y="21355"/>
                <wp:lineTo x="21516" y="0"/>
                <wp:lineTo x="-209" y="0"/>
              </wp:wrapPolygon>
            </wp:wrapTight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390" t="3361" r="57585" b="320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С некоторым количеством идеального одноатомного газа совершают циклический процесс, состоящий из двух изобар и двух изохор. Середина изобары 2-3 и середина изохоры 3-4 лежат на одной изотерме, соответствующей температуре Т.</w:t>
      </w:r>
      <w:r w:rsidRPr="00E36D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36DBB" w:rsidRDefault="00E36DBB" w:rsidP="00E36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Докажите, что точки 2 и 4 цикла также лежат на одной изотерме.</w:t>
      </w:r>
    </w:p>
    <w:p w:rsidR="00E36DBB" w:rsidRDefault="00E36DBB" w:rsidP="00E36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Считая известными температуру Т и температуру 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газа в состоянии 3, найдите КПД этого цикла.</w:t>
      </w:r>
    </w:p>
    <w:p w:rsidR="00601583" w:rsidRDefault="00601583" w:rsidP="00E36D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583" w:rsidRPr="00601583" w:rsidRDefault="00601583" w:rsidP="00E36DB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Примечание: Молярная теплоемкость идеального одноатомного газа при постоянном объеме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μV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R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, при постоянном давлении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R</m:t>
        </m:r>
      </m:oMath>
      <w:r w:rsidR="004663D0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E36DBB" w:rsidRPr="00601583" w:rsidRDefault="00E36DBB">
      <w:pPr>
        <w:rPr>
          <w:rFonts w:ascii="Times New Roman" w:hAnsi="Times New Roman" w:cs="Times New Roman"/>
          <w:sz w:val="28"/>
          <w:szCs w:val="28"/>
        </w:rPr>
      </w:pPr>
    </w:p>
    <w:p w:rsidR="00D32ED0" w:rsidRDefault="00E36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183515</wp:posOffset>
            </wp:positionV>
            <wp:extent cx="1657350" cy="1432560"/>
            <wp:effectExtent l="19050" t="0" r="0" b="0"/>
            <wp:wrapTight wrapText="bothSides">
              <wp:wrapPolygon edited="0">
                <wp:start x="-248" y="0"/>
                <wp:lineTo x="-248" y="21255"/>
                <wp:lineTo x="21600" y="21255"/>
                <wp:lineTo x="21600" y="0"/>
                <wp:lineTo x="-24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359" t="4720" r="58774" b="56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E36DBB" w:rsidRDefault="00E36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Запишем уравнения состояния газа в точках, находящихся посередине изобары 2-3 и изохоры 3-4:</w:t>
      </w:r>
    </w:p>
    <w:p w:rsidR="00E36DBB" w:rsidRPr="004517C7" w:rsidRDefault="00435D99" w:rsidP="004517C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=νRT</m:t>
        </m:r>
      </m:oMath>
      <w:r w:rsidR="004517C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F081C">
        <w:rPr>
          <w:rFonts w:ascii="Times New Roman" w:eastAsiaTheme="minorEastAsia" w:hAnsi="Times New Roman" w:cs="Times New Roman"/>
          <w:sz w:val="28"/>
          <w:szCs w:val="28"/>
        </w:rPr>
        <w:tab/>
      </w:r>
      <w:r w:rsidR="005F081C">
        <w:rPr>
          <w:rFonts w:ascii="Times New Roman" w:eastAsiaTheme="minorEastAsia" w:hAnsi="Times New Roman" w:cs="Times New Roman"/>
          <w:sz w:val="28"/>
          <w:szCs w:val="28"/>
        </w:rPr>
        <w:tab/>
      </w:r>
      <w:r w:rsidR="005F081C">
        <w:rPr>
          <w:rFonts w:ascii="Times New Roman" w:eastAsiaTheme="minorEastAsia" w:hAnsi="Times New Roman" w:cs="Times New Roman"/>
          <w:sz w:val="28"/>
          <w:szCs w:val="28"/>
        </w:rPr>
        <w:tab/>
      </w:r>
      <w:r w:rsidR="004517C7">
        <w:rPr>
          <w:rFonts w:ascii="Times New Roman" w:eastAsiaTheme="minorEastAsia" w:hAnsi="Times New Roman" w:cs="Times New Roman"/>
          <w:sz w:val="28"/>
          <w:szCs w:val="28"/>
        </w:rPr>
        <w:t>(1)</w:t>
      </w:r>
    </w:p>
    <w:p w:rsidR="00E36DBB" w:rsidRPr="004517C7" w:rsidRDefault="00E36DBB">
      <w:pPr>
        <w:rPr>
          <w:rFonts w:ascii="Times New Roman" w:eastAsiaTheme="minorEastAsia" w:hAnsi="Times New Roman" w:cs="Times New Roman"/>
          <w:sz w:val="28"/>
          <w:szCs w:val="28"/>
        </w:rPr>
      </w:pPr>
      <w:r w:rsidRPr="004517C7">
        <w:rPr>
          <w:rFonts w:ascii="Times New Roman" w:eastAsiaTheme="minorEastAsia" w:hAnsi="Times New Roman" w:cs="Times New Roman"/>
          <w:sz w:val="28"/>
          <w:szCs w:val="28"/>
        </w:rPr>
        <w:t>откуда следует</w:t>
      </w:r>
    </w:p>
    <w:p w:rsidR="00E36DBB" w:rsidRPr="004517C7" w:rsidRDefault="00435D9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593A27" w:rsidRDefault="00593A2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следовательно</w:t>
      </w:r>
    </w:p>
    <w:p w:rsidR="00593A27" w:rsidRPr="004517C7" w:rsidRDefault="00435D99" w:rsidP="00593A27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</m:oMath>
      </m:oMathPara>
    </w:p>
    <w:p w:rsidR="00D32ED0" w:rsidRDefault="00593A27">
      <w:pPr>
        <w:rPr>
          <w:rFonts w:ascii="Times New Roman" w:hAnsi="Times New Roman" w:cs="Times New Roman"/>
          <w:sz w:val="28"/>
          <w:szCs w:val="28"/>
        </w:rPr>
      </w:pPr>
      <w:r w:rsidRPr="00593A27">
        <w:rPr>
          <w:rFonts w:ascii="Times New Roman" w:hAnsi="Times New Roman" w:cs="Times New Roman"/>
          <w:sz w:val="28"/>
          <w:szCs w:val="28"/>
        </w:rPr>
        <w:t>Это доказывает, что точки 2 и 4 лежат на одной изотерме.</w:t>
      </w:r>
    </w:p>
    <w:p w:rsidR="004517C7" w:rsidRDefault="00451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 уравнени</w:t>
      </w:r>
      <w:r w:rsidR="005F081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1 получим связь абсолютной температуры газа в состояниях 2 и 4 с известными температурами Т и 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17C7" w:rsidRDefault="00435D9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=νR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4517C7" w:rsidRDefault="00435D9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=νR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5F081C" w:rsidRDefault="00435D99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=νRT</m:t>
          </m:r>
        </m:oMath>
      </m:oMathPara>
    </w:p>
    <w:p w:rsidR="005F081C" w:rsidRDefault="005F08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Раскроем скобки и получим:</w:t>
      </w:r>
    </w:p>
    <w:p w:rsidR="004517C7" w:rsidRDefault="004517C7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νR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+νR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=2νRT</m:t>
          </m:r>
        </m:oMath>
      </m:oMathPara>
    </w:p>
    <w:p w:rsidR="009F3D8D" w:rsidRDefault="00435D9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=2T-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903620" w:rsidRDefault="009F3D8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Температуру Т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можно найти, записав уравнения изохорных процессов 1-2 и 3-4:</w:t>
      </w:r>
    </w:p>
    <w:p w:rsidR="009F3D8D" w:rsidRDefault="00435D99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4341FB" w:rsidRDefault="00435D99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(2T-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den>
          </m:f>
        </m:oMath>
      </m:oMathPara>
    </w:p>
    <w:p w:rsidR="004341FB" w:rsidRPr="00DC13E0" w:rsidRDefault="004341FB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Работа за цикл 1-2-3-4-1  равна площади цикла:</w:t>
      </w:r>
    </w:p>
    <w:p w:rsidR="005F081C" w:rsidRDefault="004341FB" w:rsidP="005F081C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A=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==νR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-2(2T-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(2T-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</w:rPr>
            <m:t>==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-2T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-T)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4517C7" w:rsidRPr="00903620" w:rsidRDefault="00CB7312">
      <w:pPr>
        <w:rPr>
          <w:rFonts w:ascii="Times New Roman" w:hAnsi="Times New Roman" w:cs="Times New Roman"/>
          <w:sz w:val="28"/>
          <w:szCs w:val="28"/>
        </w:rPr>
      </w:pPr>
      <w:r w:rsidRPr="00CB7312">
        <w:rPr>
          <w:rFonts w:ascii="Times New Roman" w:hAnsi="Times New Roman" w:cs="Times New Roman"/>
          <w:sz w:val="28"/>
          <w:szCs w:val="28"/>
        </w:rPr>
        <w:t>Газ получает тепло</w:t>
      </w:r>
      <w:r>
        <w:rPr>
          <w:rFonts w:ascii="Times New Roman" w:hAnsi="Times New Roman" w:cs="Times New Roman"/>
          <w:sz w:val="28"/>
          <w:szCs w:val="28"/>
        </w:rPr>
        <w:t>ту</w:t>
      </w:r>
      <w:r w:rsidRPr="00CB7312">
        <w:rPr>
          <w:rFonts w:ascii="Times New Roman" w:hAnsi="Times New Roman" w:cs="Times New Roman"/>
          <w:sz w:val="28"/>
          <w:szCs w:val="28"/>
        </w:rPr>
        <w:t xml:space="preserve"> на участках 1</w:t>
      </w:r>
      <w:r>
        <w:rPr>
          <w:rFonts w:ascii="Times New Roman" w:hAnsi="Times New Roman" w:cs="Times New Roman"/>
          <w:sz w:val="28"/>
          <w:szCs w:val="28"/>
        </w:rPr>
        <w:t>-2 и 2-3:</w:t>
      </w:r>
    </w:p>
    <w:p w:rsidR="001D01C4" w:rsidRDefault="00435D9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пол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</m:oMath>
      </m:oMathPara>
    </w:p>
    <w:p w:rsidR="00CB7312" w:rsidRDefault="001D01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CB7312" w:rsidRDefault="00435D9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μV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ν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νR(2T-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2T-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3νR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(2T-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)(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-T)</m:t>
          </m:r>
        </m:oMath>
      </m:oMathPara>
    </w:p>
    <w:p w:rsidR="002B610A" w:rsidRDefault="00435D9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μP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ν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νR(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-2T-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3νR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(2T-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)(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-T)</m:t>
          </m:r>
        </m:oMath>
      </m:oMathPara>
    </w:p>
    <w:p w:rsidR="004029D4" w:rsidRDefault="007E602F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7E602F">
        <w:rPr>
          <w:rFonts w:ascii="Times New Roman" w:eastAsiaTheme="minorEastAsia" w:hAnsi="Times New Roman" w:cs="Times New Roman"/>
          <w:sz w:val="28"/>
          <w:szCs w:val="28"/>
          <w:lang w:val="en-US"/>
        </w:rPr>
        <w:t>Или:</w:t>
      </w:r>
    </w:p>
    <w:p w:rsidR="007E602F" w:rsidRDefault="00435D9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2T-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3νR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6T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</w:rPr>
            <m:t>==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(2T-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)(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-T)</m:t>
          </m:r>
        </m:oMath>
      </m:oMathPara>
    </w:p>
    <w:p w:rsidR="00615804" w:rsidRPr="00615804" w:rsidRDefault="00435D99" w:rsidP="00071F84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=5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νR(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-T)</m:t>
          </m:r>
        </m:oMath>
      </m:oMathPara>
    </w:p>
    <w:p w:rsidR="007E602F" w:rsidRPr="007E602F" w:rsidRDefault="00435D99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пол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3νR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+5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νR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-T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+2T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</w:rPr>
            <m:t>==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-T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2νR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+3T)(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-T)</m:t>
          </m:r>
        </m:oMath>
      </m:oMathPara>
    </w:p>
    <w:p w:rsidR="00D32ED0" w:rsidRDefault="00AC3D3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КПД цикла:</w:t>
      </w:r>
    </w:p>
    <w:p w:rsidR="00AC3D38" w:rsidRPr="00AC3D38" w:rsidRDefault="00AC3D38">
      <w:pPr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η=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пол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4νR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-T)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2νR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+3T)(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-T)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-T)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+3T</m:t>
              </m:r>
            </m:den>
          </m:f>
        </m:oMath>
      </m:oMathPara>
    </w:p>
    <w:p w:rsidR="000B29FC" w:rsidRDefault="000B29FC" w:rsidP="000B29FC">
      <w:pPr>
        <w:rPr>
          <w:b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/>
      </w:tblPr>
      <w:tblGrid>
        <w:gridCol w:w="1095"/>
        <w:gridCol w:w="1140"/>
        <w:gridCol w:w="6237"/>
        <w:gridCol w:w="1074"/>
      </w:tblGrid>
      <w:tr w:rsidR="00DC13E0" w:rsidRPr="00DC13E0" w:rsidTr="00D81A54">
        <w:tc>
          <w:tcPr>
            <w:tcW w:w="94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3E0" w:rsidRPr="00DC13E0" w:rsidRDefault="00DC13E0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</w:rPr>
              <w:lastRenderedPageBreak/>
              <w:t xml:space="preserve">Задача </w:t>
            </w:r>
            <w:r>
              <w:rPr>
                <w:b/>
                <w:sz w:val="28"/>
                <w:szCs w:val="28"/>
              </w:rPr>
              <w:t>№2 (25 баллов)</w:t>
            </w:r>
          </w:p>
        </w:tc>
      </w:tr>
      <w:tr w:rsidR="000B29FC" w:rsidRPr="00DC13E0" w:rsidTr="000B29FC"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  <w:lang w:val="en-US"/>
              </w:rPr>
              <w:t>Пункт задачи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</w:rPr>
              <w:t>Всего за пункт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</w:rPr>
              <w:t>Баллы</w:t>
            </w:r>
          </w:p>
        </w:tc>
      </w:tr>
      <w:tr w:rsidR="000B29FC" w:rsidRPr="00DC13E0" w:rsidTr="000B29FC">
        <w:tc>
          <w:tcPr>
            <w:tcW w:w="1095" w:type="dxa"/>
            <w:vMerge w:val="restart"/>
            <w:tcBorders>
              <w:top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</w:rPr>
              <w:t>3.1</w:t>
            </w:r>
          </w:p>
        </w:tc>
        <w:tc>
          <w:tcPr>
            <w:tcW w:w="1140" w:type="dxa"/>
            <w:vMerge w:val="restart"/>
            <w:tcBorders>
              <w:top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12" w:space="0" w:color="auto"/>
            </w:tcBorders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Записаны уравнения состояния газа в точках, находящихся посередине изобары 2-3 и изохоры 3-4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 xml:space="preserve">Получено выражение </w:t>
            </w:r>
            <w:proofErr w:type="spellStart"/>
            <w:r w:rsidRPr="00DC13E0">
              <w:rPr>
                <w:sz w:val="28"/>
                <w:szCs w:val="28"/>
              </w:rPr>
              <w:t>p</w:t>
            </w:r>
            <w:proofErr w:type="spellEnd"/>
            <w:r w:rsidRPr="00DC13E0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DC13E0">
              <w:rPr>
                <w:sz w:val="28"/>
                <w:szCs w:val="28"/>
                <w:lang w:val="en-US"/>
              </w:rPr>
              <w:t>V</w:t>
            </w:r>
            <w:r w:rsidRPr="00DC13E0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DC13E0">
              <w:rPr>
                <w:sz w:val="28"/>
                <w:szCs w:val="28"/>
                <w:lang w:val="en-US"/>
              </w:rPr>
              <w:t>=</w:t>
            </w:r>
            <w:r w:rsidRPr="00DC13E0">
              <w:rPr>
                <w:sz w:val="28"/>
                <w:szCs w:val="28"/>
              </w:rPr>
              <w:t xml:space="preserve"> </w:t>
            </w:r>
            <w:proofErr w:type="spellStart"/>
            <w:r w:rsidRPr="00DC13E0">
              <w:rPr>
                <w:sz w:val="28"/>
                <w:szCs w:val="28"/>
              </w:rPr>
              <w:t>p</w:t>
            </w:r>
            <w:proofErr w:type="spellEnd"/>
            <w:r w:rsidRPr="00DC13E0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DC13E0">
              <w:rPr>
                <w:sz w:val="28"/>
                <w:szCs w:val="28"/>
                <w:lang w:val="en-US"/>
              </w:rPr>
              <w:t>V</w:t>
            </w:r>
            <w:r w:rsidRPr="00DC13E0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Сделан вывод о равенстве температур в точках 2 и 4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1</w:t>
            </w:r>
          </w:p>
        </w:tc>
      </w:tr>
      <w:tr w:rsidR="000B29FC" w:rsidRPr="00DC13E0" w:rsidTr="000B29FC">
        <w:tc>
          <w:tcPr>
            <w:tcW w:w="1095" w:type="dxa"/>
            <w:vMerge w:val="restart"/>
          </w:tcPr>
          <w:p w:rsidR="000B29FC" w:rsidRPr="00DC13E0" w:rsidRDefault="000B29FC" w:rsidP="000B29FC">
            <w:pPr>
              <w:jc w:val="center"/>
              <w:rPr>
                <w:b/>
                <w:sz w:val="28"/>
                <w:szCs w:val="28"/>
              </w:rPr>
            </w:pPr>
            <w:r w:rsidRPr="00DC13E0"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1140" w:type="dxa"/>
            <w:vMerge w:val="restart"/>
          </w:tcPr>
          <w:p w:rsidR="000B29FC" w:rsidRPr="00DC13E0" w:rsidRDefault="00DC13E0" w:rsidP="000B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Получено выражение для расчета Т</w:t>
            </w:r>
            <w:r w:rsidRPr="00DC13E0">
              <w:rPr>
                <w:sz w:val="28"/>
                <w:szCs w:val="28"/>
                <w:vertAlign w:val="subscript"/>
              </w:rPr>
              <w:t xml:space="preserve">2 </w:t>
            </w:r>
            <w:r w:rsidRPr="00DC13E0">
              <w:rPr>
                <w:sz w:val="28"/>
                <w:szCs w:val="28"/>
              </w:rPr>
              <w:t>(Т</w:t>
            </w:r>
            <w:r w:rsidRPr="00DC13E0">
              <w:rPr>
                <w:sz w:val="28"/>
                <w:szCs w:val="28"/>
                <w:vertAlign w:val="subscript"/>
              </w:rPr>
              <w:t>4</w:t>
            </w:r>
            <w:r w:rsidRPr="00DC13E0">
              <w:rPr>
                <w:sz w:val="28"/>
                <w:szCs w:val="28"/>
              </w:rPr>
              <w:t>)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Записаны уравнения изохорных процессов 1-2 и 3-4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Получено выражение для расчета Т</w:t>
            </w:r>
            <w:r w:rsidRPr="00DC13E0">
              <w:rPr>
                <w:sz w:val="28"/>
                <w:szCs w:val="28"/>
                <w:vertAlign w:val="subscript"/>
              </w:rPr>
              <w:t xml:space="preserve">1 </w:t>
            </w:r>
            <w:r w:rsidRPr="00DC13E0">
              <w:rPr>
                <w:sz w:val="28"/>
                <w:szCs w:val="28"/>
              </w:rPr>
              <w:t xml:space="preserve">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Указано, что работа газа за цикл 1-2-3-4-1 численно равна площади цикла (записано соответствующее выражение)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Записана формула для расчета работы газа за цикл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92" w:type="dxa"/>
          </w:tcPr>
          <w:p w:rsidR="000B29FC" w:rsidRPr="00DC13E0" w:rsidRDefault="00DC13E0" w:rsidP="000B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Указано, что газ получает теплоту на участках 1-2 и 2-3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Записано выражение для расчета Q</w:t>
            </w:r>
            <w:r w:rsidRPr="00DC13E0">
              <w:rPr>
                <w:sz w:val="28"/>
                <w:szCs w:val="28"/>
                <w:vertAlign w:val="subscript"/>
              </w:rPr>
              <w:t>12</w:t>
            </w:r>
            <w:r w:rsidRPr="00DC13E0">
              <w:rPr>
                <w:sz w:val="28"/>
                <w:szCs w:val="28"/>
              </w:rPr>
              <w:t xml:space="preserve">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 xml:space="preserve">3 </w:t>
            </w:r>
          </w:p>
        </w:tc>
        <w:tc>
          <w:tcPr>
            <w:tcW w:w="992" w:type="dxa"/>
          </w:tcPr>
          <w:p w:rsidR="000B29FC" w:rsidRPr="00DC13E0" w:rsidRDefault="00DC13E0" w:rsidP="000B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Записано выражение для расчета Q</w:t>
            </w:r>
            <w:r w:rsidRPr="00DC13E0">
              <w:rPr>
                <w:sz w:val="28"/>
                <w:szCs w:val="28"/>
                <w:vertAlign w:val="subscript"/>
              </w:rPr>
              <w:t>23</w:t>
            </w:r>
            <w:r w:rsidRPr="00DC13E0">
              <w:rPr>
                <w:sz w:val="28"/>
                <w:szCs w:val="28"/>
              </w:rPr>
              <w:t xml:space="preserve">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 xml:space="preserve">3 </w:t>
            </w:r>
          </w:p>
        </w:tc>
        <w:tc>
          <w:tcPr>
            <w:tcW w:w="992" w:type="dxa"/>
          </w:tcPr>
          <w:p w:rsidR="000B29FC" w:rsidRPr="00DC13E0" w:rsidRDefault="00DC13E0" w:rsidP="000B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 xml:space="preserve">Получено выражение для расчета </w:t>
            </w:r>
            <w:proofErr w:type="spellStart"/>
            <w:r w:rsidRPr="00DC13E0">
              <w:rPr>
                <w:sz w:val="28"/>
                <w:szCs w:val="28"/>
              </w:rPr>
              <w:t>Q</w:t>
            </w:r>
            <w:r w:rsidRPr="00DC13E0">
              <w:rPr>
                <w:sz w:val="28"/>
                <w:szCs w:val="28"/>
                <w:vertAlign w:val="subscript"/>
              </w:rPr>
              <w:t>пол</w:t>
            </w:r>
            <w:proofErr w:type="spellEnd"/>
            <w:r w:rsidRPr="00DC13E0">
              <w:rPr>
                <w:sz w:val="28"/>
                <w:szCs w:val="28"/>
              </w:rPr>
              <w:t xml:space="preserve">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 xml:space="preserve">3 </w:t>
            </w:r>
          </w:p>
        </w:tc>
        <w:tc>
          <w:tcPr>
            <w:tcW w:w="992" w:type="dxa"/>
          </w:tcPr>
          <w:p w:rsidR="000B29FC" w:rsidRPr="00DC13E0" w:rsidRDefault="00DC13E0" w:rsidP="000B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Записана формула для расчета КПД газа за цикл</w:t>
            </w:r>
          </w:p>
        </w:tc>
        <w:tc>
          <w:tcPr>
            <w:tcW w:w="992" w:type="dxa"/>
          </w:tcPr>
          <w:p w:rsidR="000B29FC" w:rsidRPr="00DC13E0" w:rsidRDefault="000B29FC" w:rsidP="000B29FC">
            <w:pPr>
              <w:jc w:val="center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1</w:t>
            </w:r>
          </w:p>
        </w:tc>
      </w:tr>
      <w:tr w:rsidR="000B29FC" w:rsidRPr="00DC13E0" w:rsidTr="000B29FC">
        <w:tc>
          <w:tcPr>
            <w:tcW w:w="1095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0B29FC" w:rsidRPr="00DC13E0" w:rsidRDefault="000B29FC" w:rsidP="000B29FC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B29FC" w:rsidRPr="00DC13E0" w:rsidRDefault="000B29FC" w:rsidP="000B29FC">
            <w:pPr>
              <w:jc w:val="both"/>
              <w:rPr>
                <w:sz w:val="28"/>
                <w:szCs w:val="28"/>
              </w:rPr>
            </w:pPr>
            <w:r w:rsidRPr="00DC13E0">
              <w:rPr>
                <w:sz w:val="28"/>
                <w:szCs w:val="28"/>
              </w:rPr>
              <w:t>Получено выражение для расчета КПД газа за цикл через известные температуры  Т</w:t>
            </w:r>
            <w:r w:rsidRPr="00DC13E0">
              <w:rPr>
                <w:sz w:val="28"/>
                <w:szCs w:val="28"/>
                <w:vertAlign w:val="subscript"/>
              </w:rPr>
              <w:t xml:space="preserve"> </w:t>
            </w:r>
            <w:r w:rsidRPr="00DC13E0">
              <w:rPr>
                <w:sz w:val="28"/>
                <w:szCs w:val="28"/>
              </w:rPr>
              <w:t>и Т</w:t>
            </w:r>
            <w:r w:rsidRPr="00DC13E0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92" w:type="dxa"/>
          </w:tcPr>
          <w:p w:rsidR="000B29FC" w:rsidRPr="00DC13E0" w:rsidRDefault="00DC13E0" w:rsidP="000B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B29FC" w:rsidRPr="00BF6128" w:rsidRDefault="000B29FC" w:rsidP="000B29FC">
      <w:pPr>
        <w:rPr>
          <w:b/>
        </w:rPr>
      </w:pPr>
    </w:p>
    <w:p w:rsidR="00D32ED0" w:rsidRPr="00E36DBB" w:rsidRDefault="00D32ED0">
      <w:pPr>
        <w:rPr>
          <w:rFonts w:ascii="Times New Roman" w:hAnsi="Times New Roman" w:cs="Times New Roman"/>
          <w:sz w:val="28"/>
          <w:szCs w:val="28"/>
        </w:rPr>
      </w:pPr>
    </w:p>
    <w:sectPr w:rsidR="00D32ED0" w:rsidRPr="00E36DBB" w:rsidSect="00956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32ED0"/>
    <w:rsid w:val="00071F84"/>
    <w:rsid w:val="000B29FC"/>
    <w:rsid w:val="001D01C4"/>
    <w:rsid w:val="00234099"/>
    <w:rsid w:val="002B610A"/>
    <w:rsid w:val="004029D4"/>
    <w:rsid w:val="004341FB"/>
    <w:rsid w:val="00435D99"/>
    <w:rsid w:val="004517C7"/>
    <w:rsid w:val="00461A21"/>
    <w:rsid w:val="004663D0"/>
    <w:rsid w:val="00593A27"/>
    <w:rsid w:val="005A3C19"/>
    <w:rsid w:val="005F081C"/>
    <w:rsid w:val="005F52A5"/>
    <w:rsid w:val="00601583"/>
    <w:rsid w:val="00615804"/>
    <w:rsid w:val="00711B76"/>
    <w:rsid w:val="007B0BD0"/>
    <w:rsid w:val="007B38E8"/>
    <w:rsid w:val="007E602F"/>
    <w:rsid w:val="00817850"/>
    <w:rsid w:val="00876A6B"/>
    <w:rsid w:val="00903620"/>
    <w:rsid w:val="00956693"/>
    <w:rsid w:val="00992790"/>
    <w:rsid w:val="009F3D8D"/>
    <w:rsid w:val="00A84583"/>
    <w:rsid w:val="00AC3D38"/>
    <w:rsid w:val="00C16B5A"/>
    <w:rsid w:val="00CB7312"/>
    <w:rsid w:val="00CD4711"/>
    <w:rsid w:val="00D32ED0"/>
    <w:rsid w:val="00D6789F"/>
    <w:rsid w:val="00DC13E0"/>
    <w:rsid w:val="00E36DBB"/>
    <w:rsid w:val="00EC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ED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36DBB"/>
    <w:rPr>
      <w:color w:val="808080"/>
    </w:rPr>
  </w:style>
  <w:style w:type="table" w:styleId="a6">
    <w:name w:val="Table Grid"/>
    <w:basedOn w:val="a1"/>
    <w:rsid w:val="000B2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Taleoni</dc:creator>
  <cp:lastModifiedBy>Taleoni</cp:lastModifiedBy>
  <cp:revision>3</cp:revision>
  <dcterms:created xsi:type="dcterms:W3CDTF">2020-10-02T17:57:00Z</dcterms:created>
  <dcterms:modified xsi:type="dcterms:W3CDTF">2020-10-02T17:59:00Z</dcterms:modified>
</cp:coreProperties>
</file>