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EB922" w14:textId="66329CF6" w:rsidR="00252225" w:rsidRPr="00D94ACE" w:rsidRDefault="00252225" w:rsidP="00252225">
      <w:pPr>
        <w:jc w:val="center"/>
        <w:rPr>
          <w:sz w:val="28"/>
          <w:szCs w:val="28"/>
        </w:rPr>
      </w:pPr>
      <w:r w:rsidRPr="00D94ACE">
        <w:rPr>
          <w:sz w:val="28"/>
          <w:szCs w:val="28"/>
          <w:lang w:val="ru-RU"/>
        </w:rPr>
        <w:t>ІІ</w:t>
      </w:r>
      <w:r w:rsidRPr="00D94ACE">
        <w:rPr>
          <w:sz w:val="28"/>
          <w:szCs w:val="28"/>
        </w:rPr>
        <w:t xml:space="preserve"> ЭТАП ХХХ</w:t>
      </w:r>
      <w:r w:rsidR="00956D76" w:rsidRPr="00D94ACE">
        <w:rPr>
          <w:sz w:val="28"/>
          <w:szCs w:val="28"/>
        </w:rPr>
        <w:t>Х</w:t>
      </w:r>
      <w:r w:rsidRPr="00D94ACE">
        <w:rPr>
          <w:sz w:val="28"/>
          <w:szCs w:val="28"/>
        </w:rPr>
        <w:t xml:space="preserve"> РЭСПУБЛІКАНСКАЙ АЛІМПІЯДЫ ПА ВУЧЭБНЫХ ПРАДМЕТАХ «БЕЛАРУСКАЯ МОВА» І «БЕЛАРУСКАЯ ЛІТАРАТУРА»</w:t>
      </w:r>
    </w:p>
    <w:p w14:paraId="42CEB923" w14:textId="77777777" w:rsidR="00252225" w:rsidRPr="00D94ACE" w:rsidRDefault="00252225" w:rsidP="00252225">
      <w:pPr>
        <w:jc w:val="center"/>
        <w:rPr>
          <w:sz w:val="28"/>
          <w:szCs w:val="28"/>
        </w:rPr>
      </w:pPr>
    </w:p>
    <w:p w14:paraId="42CEB924" w14:textId="77777777" w:rsidR="00252225" w:rsidRPr="00D94ACE" w:rsidRDefault="00252225" w:rsidP="00252225">
      <w:pPr>
        <w:jc w:val="center"/>
        <w:rPr>
          <w:i/>
          <w:sz w:val="28"/>
          <w:szCs w:val="28"/>
        </w:rPr>
      </w:pPr>
      <w:r w:rsidRPr="00D94ACE">
        <w:rPr>
          <w:b/>
          <w:sz w:val="28"/>
          <w:szCs w:val="28"/>
        </w:rPr>
        <w:t>КОМПЛЕКСНАЯ РАБОТА ПА БЕЛАРУСКАЙ МОВЕ І ЛІТАРАТУРЫ</w:t>
      </w:r>
      <w:r w:rsidRPr="00D94ACE">
        <w:rPr>
          <w:i/>
          <w:sz w:val="28"/>
          <w:szCs w:val="28"/>
        </w:rPr>
        <w:t xml:space="preserve"> </w:t>
      </w:r>
    </w:p>
    <w:p w14:paraId="42CEB925" w14:textId="77777777" w:rsidR="00252225" w:rsidRPr="00D94ACE" w:rsidRDefault="00252225" w:rsidP="00252225">
      <w:pPr>
        <w:jc w:val="center"/>
        <w:rPr>
          <w:i/>
          <w:sz w:val="28"/>
          <w:szCs w:val="28"/>
        </w:rPr>
      </w:pPr>
    </w:p>
    <w:p w14:paraId="42CEB926" w14:textId="77777777" w:rsidR="00D95308" w:rsidRPr="00D94ACE" w:rsidRDefault="004E1BF8" w:rsidP="00252225">
      <w:pPr>
        <w:jc w:val="center"/>
        <w:rPr>
          <w:b/>
          <w:i/>
          <w:sz w:val="28"/>
          <w:szCs w:val="28"/>
        </w:rPr>
      </w:pPr>
      <w:r w:rsidRPr="00D94ACE">
        <w:rPr>
          <w:b/>
          <w:i/>
          <w:sz w:val="28"/>
          <w:szCs w:val="28"/>
        </w:rPr>
        <w:t>ДАВЕДК</w:t>
      </w:r>
      <w:r w:rsidR="00667F54" w:rsidRPr="00D94ACE">
        <w:rPr>
          <w:b/>
          <w:i/>
          <w:sz w:val="28"/>
          <w:szCs w:val="28"/>
        </w:rPr>
        <w:t>А</w:t>
      </w:r>
      <w:r w:rsidRPr="00D94ACE">
        <w:rPr>
          <w:b/>
          <w:i/>
          <w:sz w:val="28"/>
          <w:szCs w:val="28"/>
        </w:rPr>
        <w:t xml:space="preserve"> ДЛЯ ЖУРЫ</w:t>
      </w:r>
    </w:p>
    <w:p w14:paraId="42CEB927" w14:textId="77777777" w:rsidR="00022815" w:rsidRPr="00077020" w:rsidRDefault="00022815" w:rsidP="00252225">
      <w:pPr>
        <w:jc w:val="center"/>
        <w:rPr>
          <w:b/>
          <w:i/>
          <w:sz w:val="14"/>
          <w:szCs w:val="14"/>
        </w:rPr>
      </w:pPr>
    </w:p>
    <w:p w14:paraId="42CEB928" w14:textId="7E0EAFD4" w:rsidR="00022815" w:rsidRDefault="00E2049E" w:rsidP="00022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022815" w:rsidRPr="00D94ACE">
        <w:rPr>
          <w:b/>
          <w:sz w:val="28"/>
          <w:szCs w:val="28"/>
        </w:rPr>
        <w:t xml:space="preserve"> клас</w:t>
      </w:r>
    </w:p>
    <w:p w14:paraId="147C5E37" w14:textId="77777777" w:rsidR="00077020" w:rsidRPr="00077020" w:rsidRDefault="00077020" w:rsidP="00022815">
      <w:pPr>
        <w:jc w:val="center"/>
        <w:rPr>
          <w:b/>
          <w:sz w:val="14"/>
          <w:szCs w:val="14"/>
        </w:rPr>
      </w:pPr>
    </w:p>
    <w:p w14:paraId="4E32226A" w14:textId="77777777" w:rsidR="00077020" w:rsidRPr="007D28AE" w:rsidRDefault="00077020" w:rsidP="00077020">
      <w:pPr>
        <w:ind w:firstLine="709"/>
        <w:jc w:val="both"/>
        <w:rPr>
          <w:b/>
          <w:i/>
          <w:sz w:val="28"/>
          <w:szCs w:val="28"/>
        </w:rPr>
      </w:pPr>
      <w:r w:rsidRPr="007D28AE">
        <w:rPr>
          <w:b/>
          <w:i/>
          <w:sz w:val="28"/>
          <w:szCs w:val="28"/>
        </w:rPr>
        <w:t xml:space="preserve">Заўвага да ўсёй работы: за кожную арфаграфічную, граматычную, пунктуацыйную і іншую памылку здымаецца па 0,1 бала ў заданнях, ацэненых станоўчым балам. </w:t>
      </w:r>
    </w:p>
    <w:p w14:paraId="745F10A6" w14:textId="77777777" w:rsidR="00077020" w:rsidRPr="007D28AE" w:rsidRDefault="00077020" w:rsidP="00077020">
      <w:pPr>
        <w:ind w:firstLine="709"/>
        <w:jc w:val="both"/>
        <w:rPr>
          <w:b/>
          <w:sz w:val="28"/>
          <w:szCs w:val="28"/>
        </w:rPr>
      </w:pPr>
      <w:r w:rsidRPr="007D28AE">
        <w:rPr>
          <w:b/>
          <w:i/>
          <w:sz w:val="28"/>
          <w:szCs w:val="28"/>
        </w:rPr>
        <w:t>Гэта заўвага не датычыцца задання 1, у які</w:t>
      </w:r>
      <w:r>
        <w:rPr>
          <w:b/>
          <w:i/>
          <w:sz w:val="28"/>
          <w:szCs w:val="28"/>
        </w:rPr>
        <w:t>м</w:t>
      </w:r>
      <w:r w:rsidRPr="007D28AE">
        <w:rPr>
          <w:b/>
          <w:i/>
          <w:sz w:val="28"/>
          <w:szCs w:val="28"/>
        </w:rPr>
        <w:t xml:space="preserve"> дзейніча</w:t>
      </w:r>
      <w:r>
        <w:rPr>
          <w:b/>
          <w:i/>
          <w:sz w:val="28"/>
          <w:szCs w:val="28"/>
        </w:rPr>
        <w:t>юць</w:t>
      </w:r>
      <w:r w:rsidRPr="007D28AE">
        <w:rPr>
          <w:b/>
          <w:i/>
          <w:sz w:val="28"/>
          <w:szCs w:val="28"/>
        </w:rPr>
        <w:t xml:space="preserve"> свае крытэрыі ацэньвання.</w:t>
      </w:r>
    </w:p>
    <w:p w14:paraId="42CEB929" w14:textId="77777777" w:rsidR="00022815" w:rsidRPr="00D94ACE" w:rsidRDefault="00022815" w:rsidP="00252225">
      <w:pPr>
        <w:jc w:val="center"/>
        <w:rPr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826"/>
        <w:gridCol w:w="826"/>
        <w:gridCol w:w="826"/>
        <w:gridCol w:w="825"/>
        <w:gridCol w:w="825"/>
        <w:gridCol w:w="825"/>
        <w:gridCol w:w="826"/>
        <w:gridCol w:w="826"/>
        <w:gridCol w:w="826"/>
        <w:gridCol w:w="838"/>
        <w:gridCol w:w="965"/>
      </w:tblGrid>
      <w:tr w:rsidR="00364E0D" w:rsidRPr="00D94ACE" w14:paraId="42CEB936" w14:textId="77777777" w:rsidTr="00022815">
        <w:tc>
          <w:tcPr>
            <w:tcW w:w="1187" w:type="dxa"/>
          </w:tcPr>
          <w:p w14:paraId="42CEB92A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Заданні</w:t>
            </w:r>
          </w:p>
        </w:tc>
        <w:tc>
          <w:tcPr>
            <w:tcW w:w="826" w:type="dxa"/>
          </w:tcPr>
          <w:p w14:paraId="42CEB92B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6" w:type="dxa"/>
          </w:tcPr>
          <w:p w14:paraId="42CEB92C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6" w:type="dxa"/>
          </w:tcPr>
          <w:p w14:paraId="42CEB92D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25" w:type="dxa"/>
          </w:tcPr>
          <w:p w14:paraId="42CEB92E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25" w:type="dxa"/>
          </w:tcPr>
          <w:p w14:paraId="42CEB92F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25" w:type="dxa"/>
          </w:tcPr>
          <w:p w14:paraId="42CEB930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1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26" w:type="dxa"/>
          </w:tcPr>
          <w:p w14:paraId="42CEB932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26" w:type="dxa"/>
          </w:tcPr>
          <w:p w14:paraId="42CEB933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38" w:type="dxa"/>
          </w:tcPr>
          <w:p w14:paraId="42CEB934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65" w:type="dxa"/>
          </w:tcPr>
          <w:p w14:paraId="42CEB935" w14:textId="77777777" w:rsidR="00364E0D" w:rsidRPr="00D94ACE" w:rsidRDefault="00364E0D" w:rsidP="009A3B1A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Усяго</w:t>
            </w:r>
          </w:p>
        </w:tc>
      </w:tr>
      <w:tr w:rsidR="00364E0D" w:rsidRPr="00D94ACE" w14:paraId="42CEB943" w14:textId="77777777" w:rsidTr="00022815">
        <w:tc>
          <w:tcPr>
            <w:tcW w:w="1187" w:type="dxa"/>
          </w:tcPr>
          <w:p w14:paraId="42CEB937" w14:textId="77777777" w:rsidR="00364E0D" w:rsidRPr="00D94ACE" w:rsidRDefault="00364E0D" w:rsidP="009A3B1A">
            <w:pPr>
              <w:jc w:val="both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 xml:space="preserve">Балы </w:t>
            </w:r>
          </w:p>
        </w:tc>
        <w:tc>
          <w:tcPr>
            <w:tcW w:w="826" w:type="dxa"/>
          </w:tcPr>
          <w:p w14:paraId="42CEB938" w14:textId="4B6985EF" w:rsidR="00364E0D" w:rsidRPr="00D94ACE" w:rsidRDefault="00E2049E" w:rsidP="009A3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9" w14:textId="0E39ED80" w:rsidR="00364E0D" w:rsidRPr="00D94ACE" w:rsidRDefault="00E2049E" w:rsidP="009A3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A" w14:textId="750B4A32" w:rsidR="00364E0D" w:rsidRPr="00D94ACE" w:rsidRDefault="00E2049E" w:rsidP="009A3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5" w:type="dxa"/>
          </w:tcPr>
          <w:p w14:paraId="42CEB93B" w14:textId="6A9AEC1B" w:rsidR="00364E0D" w:rsidRPr="00D94ACE" w:rsidRDefault="00E2049E" w:rsidP="009A3B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5" w:type="dxa"/>
          </w:tcPr>
          <w:p w14:paraId="42CEB93C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5" w:type="dxa"/>
          </w:tcPr>
          <w:p w14:paraId="42CEB93D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E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3F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26" w:type="dxa"/>
          </w:tcPr>
          <w:p w14:paraId="42CEB940" w14:textId="77777777" w:rsidR="00364E0D" w:rsidRPr="00D94ACE" w:rsidRDefault="00AF064B" w:rsidP="00371E2E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838" w:type="dxa"/>
          </w:tcPr>
          <w:p w14:paraId="42CEB941" w14:textId="77777777" w:rsidR="00364E0D" w:rsidRPr="00D94ACE" w:rsidRDefault="00AF064B" w:rsidP="009A3B1A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965" w:type="dxa"/>
          </w:tcPr>
          <w:p w14:paraId="42CEB942" w14:textId="77777777" w:rsidR="00364E0D" w:rsidRPr="00D94ACE" w:rsidRDefault="00364E0D" w:rsidP="00364E0D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60</w:t>
            </w:r>
          </w:p>
        </w:tc>
      </w:tr>
    </w:tbl>
    <w:p w14:paraId="42CEB944" w14:textId="77777777" w:rsidR="00364E0D" w:rsidRPr="00D94ACE" w:rsidRDefault="00364E0D" w:rsidP="00364E0D">
      <w:pPr>
        <w:jc w:val="both"/>
        <w:rPr>
          <w:b/>
          <w:sz w:val="28"/>
          <w:szCs w:val="28"/>
        </w:rPr>
      </w:pPr>
    </w:p>
    <w:p w14:paraId="42CEB945" w14:textId="77777777" w:rsidR="00D95308" w:rsidRDefault="001A7411" w:rsidP="001A741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111"/>
      </w:tblGrid>
      <w:tr w:rsidR="00E2049E" w14:paraId="1148F336" w14:textId="77777777" w:rsidTr="00E2049E">
        <w:tc>
          <w:tcPr>
            <w:tcW w:w="4644" w:type="dxa"/>
          </w:tcPr>
          <w:p w14:paraId="4EFC3EFF" w14:textId="77777777" w:rsidR="00E2049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Назвы кветак па-латыні</w:t>
            </w:r>
          </w:p>
        </w:tc>
        <w:tc>
          <w:tcPr>
            <w:tcW w:w="4111" w:type="dxa"/>
          </w:tcPr>
          <w:p w14:paraId="3E099940" w14:textId="77777777" w:rsidR="00E2049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Пераклад на беларускую мову</w:t>
            </w:r>
          </w:p>
        </w:tc>
      </w:tr>
      <w:tr w:rsidR="00E2049E" w:rsidRPr="002804A3" w14:paraId="13325EF5" w14:textId="77777777" w:rsidTr="00E2049E">
        <w:tc>
          <w:tcPr>
            <w:tcW w:w="4644" w:type="dxa"/>
          </w:tcPr>
          <w:p w14:paraId="36A7129E" w14:textId="77777777" w:rsidR="00E2049E" w:rsidRPr="00C30B77" w:rsidRDefault="00E2049E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l-PL"/>
              </w:rPr>
              <w:t xml:space="preserve">chrysanthemum </w:t>
            </w:r>
          </w:p>
        </w:tc>
        <w:tc>
          <w:tcPr>
            <w:tcW w:w="4111" w:type="dxa"/>
          </w:tcPr>
          <w:p w14:paraId="4282137C" w14:textId="77777777" w:rsidR="00E2049E" w:rsidRPr="00E2049E" w:rsidRDefault="00E2049E" w:rsidP="00C13AE1">
            <w:pPr>
              <w:spacing w:line="288" w:lineRule="auto"/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хрызантэма</w:t>
            </w:r>
          </w:p>
        </w:tc>
      </w:tr>
      <w:tr w:rsidR="00E2049E" w:rsidRPr="002804A3" w14:paraId="066D2993" w14:textId="77777777" w:rsidTr="00E2049E">
        <w:tc>
          <w:tcPr>
            <w:tcW w:w="4644" w:type="dxa"/>
          </w:tcPr>
          <w:p w14:paraId="0E71877E" w14:textId="77777777" w:rsidR="00E2049E" w:rsidRPr="005E74F9" w:rsidRDefault="00E2049E" w:rsidP="00C13AE1">
            <w:pPr>
              <w:jc w:val="both"/>
              <w:rPr>
                <w:sz w:val="28"/>
                <w:szCs w:val="28"/>
                <w:lang w:val="pl-PL"/>
              </w:rPr>
            </w:pPr>
            <w:r>
              <w:rPr>
                <w:sz w:val="28"/>
                <w:szCs w:val="28"/>
                <w:lang w:val="pl-PL"/>
              </w:rPr>
              <w:t>cichorium</w:t>
            </w:r>
          </w:p>
        </w:tc>
        <w:tc>
          <w:tcPr>
            <w:tcW w:w="4111" w:type="dxa"/>
          </w:tcPr>
          <w:p w14:paraId="34679FE0" w14:textId="77777777" w:rsidR="00E2049E" w:rsidRPr="00E2049E" w:rsidRDefault="00E2049E" w:rsidP="00C13AE1">
            <w:pPr>
              <w:spacing w:line="288" w:lineRule="auto"/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цыкорыя</w:t>
            </w:r>
          </w:p>
        </w:tc>
      </w:tr>
      <w:tr w:rsidR="00E2049E" w:rsidRPr="002804A3" w14:paraId="2143AE1B" w14:textId="77777777" w:rsidTr="00E2049E">
        <w:tc>
          <w:tcPr>
            <w:tcW w:w="4644" w:type="dxa"/>
          </w:tcPr>
          <w:p w14:paraId="24E08DAC" w14:textId="77777777" w:rsidR="00E2049E" w:rsidRPr="00C26D59" w:rsidRDefault="00E2049E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gladiolus </w:t>
            </w:r>
          </w:p>
        </w:tc>
        <w:tc>
          <w:tcPr>
            <w:tcW w:w="4111" w:type="dxa"/>
          </w:tcPr>
          <w:p w14:paraId="55A7CBD6" w14:textId="77777777" w:rsidR="00E2049E" w:rsidRPr="00E2049E" w:rsidRDefault="00E2049E" w:rsidP="00C13AE1">
            <w:pPr>
              <w:spacing w:line="288" w:lineRule="auto"/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гладыёлус</w:t>
            </w:r>
          </w:p>
        </w:tc>
      </w:tr>
      <w:tr w:rsidR="00E2049E" w:rsidRPr="002804A3" w14:paraId="0995B20B" w14:textId="77777777" w:rsidTr="00E2049E">
        <w:tc>
          <w:tcPr>
            <w:tcW w:w="4644" w:type="dxa"/>
          </w:tcPr>
          <w:p w14:paraId="3C7B01B9" w14:textId="77777777" w:rsidR="00E2049E" w:rsidRPr="00C26D59" w:rsidRDefault="00E2049E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hyacinthus </w:t>
            </w:r>
          </w:p>
        </w:tc>
        <w:tc>
          <w:tcPr>
            <w:tcW w:w="4111" w:type="dxa"/>
          </w:tcPr>
          <w:p w14:paraId="55FDEDB9" w14:textId="77777777" w:rsidR="00E2049E" w:rsidRPr="00E2049E" w:rsidRDefault="00E2049E" w:rsidP="00C13AE1">
            <w:pPr>
              <w:spacing w:line="288" w:lineRule="auto"/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гіяцынт</w:t>
            </w:r>
          </w:p>
        </w:tc>
      </w:tr>
      <w:tr w:rsidR="00E2049E" w:rsidRPr="002804A3" w14:paraId="5A40080E" w14:textId="77777777" w:rsidTr="00E2049E">
        <w:tc>
          <w:tcPr>
            <w:tcW w:w="4644" w:type="dxa"/>
          </w:tcPr>
          <w:p w14:paraId="4EDC0FAF" w14:textId="77777777" w:rsidR="00E2049E" w:rsidRPr="00504BA6" w:rsidRDefault="00E2049E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jasminus </w:t>
            </w:r>
          </w:p>
        </w:tc>
        <w:tc>
          <w:tcPr>
            <w:tcW w:w="4111" w:type="dxa"/>
          </w:tcPr>
          <w:p w14:paraId="6B52958C" w14:textId="77777777" w:rsidR="00E2049E" w:rsidRPr="00E2049E" w:rsidRDefault="00E2049E" w:rsidP="00C13AE1">
            <w:pPr>
              <w:spacing w:line="288" w:lineRule="auto"/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язмін</w:t>
            </w:r>
          </w:p>
        </w:tc>
      </w:tr>
      <w:tr w:rsidR="00E2049E" w:rsidRPr="002804A3" w14:paraId="1FF2A1C7" w14:textId="77777777" w:rsidTr="00E2049E">
        <w:tc>
          <w:tcPr>
            <w:tcW w:w="4644" w:type="dxa"/>
          </w:tcPr>
          <w:p w14:paraId="6581E603" w14:textId="77777777" w:rsidR="00E2049E" w:rsidRPr="00C30B77" w:rsidRDefault="00E2049E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matthiola </w:t>
            </w:r>
          </w:p>
        </w:tc>
        <w:tc>
          <w:tcPr>
            <w:tcW w:w="4111" w:type="dxa"/>
          </w:tcPr>
          <w:p w14:paraId="4361F4A1" w14:textId="77777777" w:rsidR="00E2049E" w:rsidRPr="00E2049E" w:rsidRDefault="00E2049E" w:rsidP="00C13AE1">
            <w:pPr>
              <w:spacing w:line="288" w:lineRule="auto"/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мацыёла</w:t>
            </w:r>
          </w:p>
        </w:tc>
      </w:tr>
    </w:tbl>
    <w:p w14:paraId="21E537FA" w14:textId="61AECB79" w:rsidR="00E2049E" w:rsidRPr="00D94ACE" w:rsidRDefault="00E2049E" w:rsidP="00E2049E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</w:t>
      </w:r>
      <w:r>
        <w:rPr>
          <w:i/>
          <w:sz w:val="28"/>
          <w:szCs w:val="28"/>
        </w:rPr>
        <w:t>ы</w:t>
      </w:r>
      <w:r w:rsidRPr="00D94ACE">
        <w:rPr>
          <w:i/>
          <w:sz w:val="28"/>
          <w:szCs w:val="28"/>
        </w:rPr>
        <w:t xml:space="preserve"> правільн</w:t>
      </w:r>
      <w:r>
        <w:rPr>
          <w:i/>
          <w:sz w:val="28"/>
          <w:szCs w:val="28"/>
        </w:rPr>
        <w:t>ы</w:t>
      </w:r>
      <w:r w:rsidRPr="00D94A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пераклад</w:t>
      </w:r>
      <w:r w:rsidRPr="00D94ACE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</w:rPr>
        <w:t>1 бал</w:t>
      </w:r>
      <w:r w:rsidRPr="00D94ACE">
        <w:rPr>
          <w:i/>
          <w:sz w:val="28"/>
          <w:szCs w:val="28"/>
        </w:rPr>
        <w:t>.</w:t>
      </w:r>
    </w:p>
    <w:p w14:paraId="134EF2DE" w14:textId="77777777" w:rsidR="00E2049E" w:rsidRDefault="00E2049E" w:rsidP="001A7411">
      <w:pPr>
        <w:ind w:firstLine="709"/>
        <w:rPr>
          <w:b/>
          <w:sz w:val="28"/>
          <w:szCs w:val="28"/>
        </w:rPr>
      </w:pPr>
    </w:p>
    <w:p w14:paraId="42CEB972" w14:textId="19D35BBB" w:rsidR="000D2695" w:rsidRPr="00D94ACE" w:rsidRDefault="000D2695" w:rsidP="001A741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 xml:space="preserve">Заданне </w:t>
      </w:r>
      <w:r w:rsidR="00E2049E">
        <w:rPr>
          <w:b/>
          <w:sz w:val="28"/>
          <w:szCs w:val="28"/>
        </w:rPr>
        <w:t>2</w:t>
      </w:r>
      <w:r w:rsidRPr="00D94ACE">
        <w:rPr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111"/>
      </w:tblGrid>
      <w:tr w:rsidR="00E2049E" w:rsidRPr="00D94ACE" w14:paraId="6C006F74" w14:textId="77777777" w:rsidTr="00E2049E">
        <w:tc>
          <w:tcPr>
            <w:tcW w:w="4644" w:type="dxa"/>
          </w:tcPr>
          <w:p w14:paraId="5E2501E3" w14:textId="202530B7" w:rsidR="00E2049E" w:rsidRPr="00E2049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 w:rsidRPr="00E2049E">
              <w:rPr>
                <w:b/>
                <w:sz w:val="28"/>
                <w:szCs w:val="28"/>
              </w:rPr>
              <w:t>Унутраная форма</w:t>
            </w:r>
          </w:p>
        </w:tc>
        <w:tc>
          <w:tcPr>
            <w:tcW w:w="4111" w:type="dxa"/>
          </w:tcPr>
          <w:p w14:paraId="4CC63C34" w14:textId="7068CB82" w:rsidR="00E2049E" w:rsidRPr="00E2049E" w:rsidRDefault="00E2049E" w:rsidP="00C13A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E2049E">
              <w:rPr>
                <w:b/>
                <w:sz w:val="28"/>
                <w:szCs w:val="28"/>
              </w:rPr>
              <w:t>Страва; прадукт</w:t>
            </w:r>
          </w:p>
        </w:tc>
      </w:tr>
      <w:tr w:rsidR="00E2049E" w:rsidRPr="00D94ACE" w14:paraId="405413AD" w14:textId="77777777" w:rsidTr="00E2049E">
        <w:tc>
          <w:tcPr>
            <w:tcW w:w="4644" w:type="dxa"/>
          </w:tcPr>
          <w:p w14:paraId="67C0A9CD" w14:textId="5ACB9CE1" w:rsidR="00E2049E" w:rsidRPr="00E2049E" w:rsidRDefault="00E2049E" w:rsidP="00C13AE1">
            <w:pPr>
              <w:jc w:val="both"/>
              <w:rPr>
                <w:sz w:val="28"/>
                <w:szCs w:val="28"/>
              </w:rPr>
            </w:pPr>
            <w:r w:rsidRPr="00E2049E">
              <w:rPr>
                <w:sz w:val="28"/>
                <w:szCs w:val="28"/>
              </w:rPr>
              <w:t>з дабаўленнем крыві</w:t>
            </w:r>
          </w:p>
        </w:tc>
        <w:tc>
          <w:tcPr>
            <w:tcW w:w="4111" w:type="dxa"/>
          </w:tcPr>
          <w:p w14:paraId="653F16A1" w14:textId="679F85C7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крывянка</w:t>
            </w:r>
          </w:p>
        </w:tc>
      </w:tr>
      <w:tr w:rsidR="00E2049E" w:rsidRPr="00D94ACE" w14:paraId="02DD0F68" w14:textId="77777777" w:rsidTr="00E2049E">
        <w:tc>
          <w:tcPr>
            <w:tcW w:w="4644" w:type="dxa"/>
          </w:tcPr>
          <w:p w14:paraId="7483B0FB" w14:textId="2CB005D5" w:rsidR="00E2049E" w:rsidRPr="00E2049E" w:rsidRDefault="00E2049E" w:rsidP="00C13AE1">
            <w:pPr>
              <w:jc w:val="both"/>
              <w:rPr>
                <w:sz w:val="28"/>
                <w:szCs w:val="28"/>
              </w:rPr>
            </w:pPr>
            <w:r w:rsidRPr="00E2049E">
              <w:rPr>
                <w:sz w:val="28"/>
                <w:szCs w:val="28"/>
              </w:rPr>
              <w:t>з прэснага цеста</w:t>
            </w:r>
          </w:p>
        </w:tc>
        <w:tc>
          <w:tcPr>
            <w:tcW w:w="4111" w:type="dxa"/>
          </w:tcPr>
          <w:p w14:paraId="7B2984EA" w14:textId="64A9B1F2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праснак</w:t>
            </w:r>
          </w:p>
        </w:tc>
      </w:tr>
      <w:tr w:rsidR="00E2049E" w:rsidRPr="00D94ACE" w14:paraId="12E3A234" w14:textId="77777777" w:rsidTr="00E2049E">
        <w:tc>
          <w:tcPr>
            <w:tcW w:w="4644" w:type="dxa"/>
          </w:tcPr>
          <w:p w14:paraId="75A4A8C6" w14:textId="27CAADAE" w:rsidR="00E2049E" w:rsidRPr="00E2049E" w:rsidRDefault="00E2049E" w:rsidP="00C13AE1">
            <w:pPr>
              <w:jc w:val="both"/>
              <w:rPr>
                <w:sz w:val="28"/>
                <w:szCs w:val="28"/>
              </w:rPr>
            </w:pPr>
            <w:r w:rsidRPr="00E2049E">
              <w:rPr>
                <w:sz w:val="28"/>
                <w:szCs w:val="28"/>
              </w:rPr>
              <w:t>звараны з круп</w:t>
            </w:r>
          </w:p>
        </w:tc>
        <w:tc>
          <w:tcPr>
            <w:tcW w:w="4111" w:type="dxa"/>
          </w:tcPr>
          <w:p w14:paraId="48EBA346" w14:textId="31F0F5C2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крупнік (крупеня)</w:t>
            </w:r>
          </w:p>
        </w:tc>
      </w:tr>
      <w:tr w:rsidR="00E2049E" w:rsidRPr="00D94ACE" w14:paraId="67EF40E2" w14:textId="77777777" w:rsidTr="00E2049E">
        <w:tc>
          <w:tcPr>
            <w:tcW w:w="4644" w:type="dxa"/>
          </w:tcPr>
          <w:p w14:paraId="41D25C56" w14:textId="172B1C96" w:rsidR="00E2049E" w:rsidRPr="00E2049E" w:rsidRDefault="00E2049E" w:rsidP="00C13AE1">
            <w:pPr>
              <w:jc w:val="both"/>
              <w:rPr>
                <w:sz w:val="28"/>
                <w:szCs w:val="28"/>
                <w:lang w:val="ru-RU"/>
              </w:rPr>
            </w:pPr>
            <w:r w:rsidRPr="00E2049E">
              <w:rPr>
                <w:sz w:val="28"/>
                <w:szCs w:val="28"/>
              </w:rPr>
              <w:t>зробленая з вантробаў</w:t>
            </w:r>
          </w:p>
        </w:tc>
        <w:tc>
          <w:tcPr>
            <w:tcW w:w="4111" w:type="dxa"/>
          </w:tcPr>
          <w:p w14:paraId="3E2D38F7" w14:textId="18490F7A" w:rsidR="00E2049E" w:rsidRPr="00E2049E" w:rsidRDefault="00E2049E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r w:rsidRPr="00E2049E">
              <w:rPr>
                <w:i/>
                <w:sz w:val="28"/>
                <w:szCs w:val="28"/>
              </w:rPr>
              <w:t>вантрабянка</w:t>
            </w:r>
          </w:p>
        </w:tc>
      </w:tr>
      <w:tr w:rsidR="00E2049E" w:rsidRPr="00D94ACE" w14:paraId="310CA612" w14:textId="77777777" w:rsidTr="00E2049E">
        <w:tc>
          <w:tcPr>
            <w:tcW w:w="4644" w:type="dxa"/>
          </w:tcPr>
          <w:p w14:paraId="6099002E" w14:textId="409FDF79" w:rsidR="00E2049E" w:rsidRPr="00E2049E" w:rsidRDefault="00E2049E" w:rsidP="00C13AE1">
            <w:pPr>
              <w:jc w:val="both"/>
              <w:rPr>
                <w:sz w:val="28"/>
                <w:szCs w:val="28"/>
              </w:rPr>
            </w:pPr>
            <w:r w:rsidRPr="00E2049E">
              <w:rPr>
                <w:sz w:val="28"/>
                <w:szCs w:val="28"/>
              </w:rPr>
              <w:t>на мёдзе</w:t>
            </w:r>
          </w:p>
        </w:tc>
        <w:tc>
          <w:tcPr>
            <w:tcW w:w="4111" w:type="dxa"/>
          </w:tcPr>
          <w:p w14:paraId="68A8DBFF" w14:textId="3333FCAA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мядовік (медавуха)</w:t>
            </w:r>
          </w:p>
        </w:tc>
      </w:tr>
      <w:tr w:rsidR="00E2049E" w:rsidRPr="00D94ACE" w14:paraId="73CD3AD3" w14:textId="77777777" w:rsidTr="00E2049E">
        <w:tc>
          <w:tcPr>
            <w:tcW w:w="4644" w:type="dxa"/>
          </w:tcPr>
          <w:p w14:paraId="4D4BD19C" w14:textId="3F5BD7FB" w:rsidR="00E2049E" w:rsidRPr="00E2049E" w:rsidRDefault="00E2049E" w:rsidP="00C13AE1">
            <w:pPr>
              <w:jc w:val="both"/>
              <w:rPr>
                <w:sz w:val="28"/>
                <w:szCs w:val="28"/>
              </w:rPr>
            </w:pPr>
            <w:r w:rsidRPr="00E2049E">
              <w:rPr>
                <w:sz w:val="28"/>
                <w:szCs w:val="28"/>
              </w:rPr>
              <w:t>у яе мачаюць (макаюць) іншыя прадукты</w:t>
            </w:r>
          </w:p>
        </w:tc>
        <w:tc>
          <w:tcPr>
            <w:tcW w:w="4111" w:type="dxa"/>
          </w:tcPr>
          <w:p w14:paraId="70B53C0A" w14:textId="701D3F43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мачанка (мачанне, маканіна)</w:t>
            </w:r>
          </w:p>
        </w:tc>
      </w:tr>
    </w:tbl>
    <w:p w14:paraId="4D709E47" w14:textId="77777777" w:rsidR="006857F2" w:rsidRPr="00D94ACE" w:rsidRDefault="006857F2" w:rsidP="006857F2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– 1 бал.</w:t>
      </w:r>
    </w:p>
    <w:p w14:paraId="2A475C82" w14:textId="77777777" w:rsidR="006857F2" w:rsidRDefault="006857F2" w:rsidP="001A7411">
      <w:pPr>
        <w:ind w:firstLine="709"/>
        <w:rPr>
          <w:b/>
          <w:sz w:val="28"/>
          <w:szCs w:val="28"/>
        </w:rPr>
      </w:pPr>
    </w:p>
    <w:p w14:paraId="18631FF8" w14:textId="77777777" w:rsidR="00077020" w:rsidRDefault="00077020" w:rsidP="001A7411">
      <w:pPr>
        <w:ind w:firstLine="709"/>
        <w:rPr>
          <w:b/>
          <w:sz w:val="28"/>
          <w:szCs w:val="28"/>
        </w:rPr>
      </w:pPr>
    </w:p>
    <w:p w14:paraId="59E69124" w14:textId="77777777" w:rsidR="00077020" w:rsidRDefault="00077020" w:rsidP="001A7411">
      <w:pPr>
        <w:ind w:firstLine="709"/>
        <w:rPr>
          <w:b/>
          <w:sz w:val="28"/>
          <w:szCs w:val="28"/>
        </w:rPr>
      </w:pPr>
    </w:p>
    <w:p w14:paraId="2610716A" w14:textId="77777777" w:rsidR="00077020" w:rsidRDefault="00077020" w:rsidP="001A7411">
      <w:pPr>
        <w:ind w:firstLine="709"/>
        <w:rPr>
          <w:b/>
          <w:sz w:val="28"/>
          <w:szCs w:val="28"/>
        </w:rPr>
      </w:pPr>
    </w:p>
    <w:p w14:paraId="2BF68889" w14:textId="7D5AF907" w:rsidR="00E2049E" w:rsidRDefault="00E2049E" w:rsidP="001A7411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Заданне 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E2049E" w:rsidRPr="009E2A1E" w14:paraId="2E245EB3" w14:textId="77777777" w:rsidTr="00C13AE1">
        <w:tc>
          <w:tcPr>
            <w:tcW w:w="7815" w:type="dxa"/>
            <w:gridSpan w:val="3"/>
          </w:tcPr>
          <w:p w14:paraId="21333EA5" w14:textId="77777777" w:rsidR="00E2049E" w:rsidRPr="009E2A1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Варыянты слова</w:t>
            </w:r>
          </w:p>
        </w:tc>
        <w:tc>
          <w:tcPr>
            <w:tcW w:w="2606" w:type="dxa"/>
            <w:vMerge w:val="restart"/>
          </w:tcPr>
          <w:p w14:paraId="45F6F511" w14:textId="77777777" w:rsidR="00E2049E" w:rsidRPr="009E2A1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 з’яўляюцца варыянтамі аднаго слова</w:t>
            </w:r>
          </w:p>
        </w:tc>
      </w:tr>
      <w:tr w:rsidR="00E2049E" w:rsidRPr="009E2A1E" w14:paraId="75174117" w14:textId="77777777" w:rsidTr="00C13AE1">
        <w:tc>
          <w:tcPr>
            <w:tcW w:w="2605" w:type="dxa"/>
          </w:tcPr>
          <w:p w14:paraId="4451C47B" w14:textId="77777777" w:rsidR="00E2049E" w:rsidRPr="009E2A1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</w:t>
            </w:r>
            <w:r w:rsidRPr="009E2A1E">
              <w:rPr>
                <w:b/>
                <w:sz w:val="28"/>
                <w:szCs w:val="28"/>
              </w:rPr>
              <w:t>анетычныя</w:t>
            </w:r>
          </w:p>
        </w:tc>
        <w:tc>
          <w:tcPr>
            <w:tcW w:w="2605" w:type="dxa"/>
          </w:tcPr>
          <w:p w14:paraId="0FEB7927" w14:textId="77777777" w:rsidR="00E2049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акцэнтныя</w:t>
            </w:r>
          </w:p>
        </w:tc>
        <w:tc>
          <w:tcPr>
            <w:tcW w:w="2605" w:type="dxa"/>
          </w:tcPr>
          <w:p w14:paraId="5793982C" w14:textId="77777777" w:rsidR="00E2049E" w:rsidRDefault="00E2049E" w:rsidP="00C13A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акцэнтна-фанетычныя</w:t>
            </w:r>
          </w:p>
        </w:tc>
        <w:tc>
          <w:tcPr>
            <w:tcW w:w="2606" w:type="dxa"/>
            <w:vMerge/>
          </w:tcPr>
          <w:p w14:paraId="5441A301" w14:textId="77777777" w:rsidR="00E2049E" w:rsidRDefault="00E2049E" w:rsidP="00C13A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2049E" w14:paraId="5E6D8E3C" w14:textId="77777777" w:rsidTr="00E2049E">
        <w:trPr>
          <w:trHeight w:val="1568"/>
        </w:trPr>
        <w:tc>
          <w:tcPr>
            <w:tcW w:w="2605" w:type="dxa"/>
          </w:tcPr>
          <w:p w14:paraId="1829067F" w14:textId="77777777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 xml:space="preserve">кмен – кмін, </w:t>
            </w:r>
          </w:p>
          <w:p w14:paraId="78EAE26B" w14:textId="77777777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кры́лца – кры́льца,</w:t>
            </w:r>
          </w:p>
          <w:p w14:paraId="65151FF1" w14:textId="440E6B3E" w:rsidR="00E2049E" w:rsidRPr="00E2049E" w:rsidRDefault="00E2049E" w:rsidP="00E2049E">
            <w:pPr>
              <w:jc w:val="both"/>
              <w:rPr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прыме́та – прыкме́та</w:t>
            </w:r>
          </w:p>
        </w:tc>
        <w:tc>
          <w:tcPr>
            <w:tcW w:w="2605" w:type="dxa"/>
          </w:tcPr>
          <w:p w14:paraId="7677433A" w14:textId="77777777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 xml:space="preserve">кайда́ны – кайданы́, </w:t>
            </w:r>
          </w:p>
          <w:p w14:paraId="585B10BD" w14:textId="77777777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па́мятаць – памята́ць,</w:t>
            </w:r>
          </w:p>
          <w:p w14:paraId="389E087D" w14:textId="77777777" w:rsidR="00E2049E" w:rsidRPr="00E2049E" w:rsidRDefault="00E2049E" w:rsidP="00C13AE1">
            <w:pPr>
              <w:jc w:val="both"/>
              <w:rPr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ця́жкі – цяжкі́</w:t>
            </w:r>
          </w:p>
        </w:tc>
        <w:tc>
          <w:tcPr>
            <w:tcW w:w="2605" w:type="dxa"/>
          </w:tcPr>
          <w:p w14:paraId="21B8777B" w14:textId="77777777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веснавы́ – вясно́вы, гайса́ць – го́йсаць, слата́ – сло́та</w:t>
            </w:r>
          </w:p>
        </w:tc>
        <w:tc>
          <w:tcPr>
            <w:tcW w:w="2606" w:type="dxa"/>
          </w:tcPr>
          <w:p w14:paraId="3CCC7BE1" w14:textId="77777777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бу́йны – буйны́,</w:t>
            </w:r>
          </w:p>
          <w:p w14:paraId="0BB94A8C" w14:textId="77777777" w:rsidR="00E2049E" w:rsidRPr="00E2049E" w:rsidRDefault="00E2049E" w:rsidP="00C13AE1">
            <w:pPr>
              <w:jc w:val="both"/>
              <w:rPr>
                <w:i/>
                <w:sz w:val="28"/>
                <w:szCs w:val="28"/>
              </w:rPr>
            </w:pPr>
            <w:r w:rsidRPr="00E2049E">
              <w:rPr>
                <w:i/>
                <w:sz w:val="28"/>
                <w:szCs w:val="28"/>
              </w:rPr>
              <w:t>дрэ́ўка – дрэ́ўца,  стральба́ – стрэ́льба</w:t>
            </w:r>
          </w:p>
        </w:tc>
      </w:tr>
    </w:tbl>
    <w:p w14:paraId="19FBF6EE" w14:textId="1611A844" w:rsidR="00E2049E" w:rsidRPr="00E2049E" w:rsidRDefault="00E2049E" w:rsidP="001A7411">
      <w:pPr>
        <w:ind w:firstLine="709"/>
        <w:rPr>
          <w:i/>
          <w:sz w:val="28"/>
          <w:szCs w:val="28"/>
        </w:rPr>
      </w:pPr>
      <w:r w:rsidRPr="00E2049E">
        <w:rPr>
          <w:i/>
          <w:sz w:val="28"/>
          <w:szCs w:val="28"/>
        </w:rPr>
        <w:t>За кожны правільны адказ – 0,5 бала.</w:t>
      </w:r>
    </w:p>
    <w:p w14:paraId="723CCA8C" w14:textId="77777777" w:rsidR="00E2049E" w:rsidRPr="00077020" w:rsidRDefault="00E2049E" w:rsidP="001A7411">
      <w:pPr>
        <w:ind w:firstLine="709"/>
        <w:rPr>
          <w:b/>
          <w:sz w:val="14"/>
          <w:szCs w:val="14"/>
        </w:rPr>
      </w:pPr>
    </w:p>
    <w:p w14:paraId="42CEB983" w14:textId="77777777" w:rsidR="00B20E2B" w:rsidRPr="00D94ACE" w:rsidRDefault="00B20E2B" w:rsidP="001A741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3686"/>
      </w:tblGrid>
      <w:tr w:rsidR="00917B6A" w:rsidRPr="00D94ACE" w14:paraId="32F5AB96" w14:textId="77777777" w:rsidTr="00733B52">
        <w:tc>
          <w:tcPr>
            <w:tcW w:w="4644" w:type="dxa"/>
          </w:tcPr>
          <w:p w14:paraId="05D746FB" w14:textId="4205169E" w:rsidR="00917B6A" w:rsidRPr="00D94ACE" w:rsidRDefault="00917B6A" w:rsidP="00C13AE1">
            <w:pPr>
              <w:jc w:val="center"/>
              <w:rPr>
                <w:b/>
                <w:sz w:val="28"/>
                <w:szCs w:val="28"/>
              </w:rPr>
            </w:pPr>
            <w:r w:rsidRPr="00BB42DF">
              <w:rPr>
                <w:b/>
                <w:sz w:val="28"/>
                <w:szCs w:val="28"/>
              </w:rPr>
              <w:t xml:space="preserve">Характарыстыка слова </w:t>
            </w:r>
          </w:p>
        </w:tc>
        <w:tc>
          <w:tcPr>
            <w:tcW w:w="3686" w:type="dxa"/>
          </w:tcPr>
          <w:p w14:paraId="2ECABE5C" w14:textId="653F5FB8" w:rsidR="00917B6A" w:rsidRPr="00D94ACE" w:rsidRDefault="00917B6A" w:rsidP="00C13AE1">
            <w:pPr>
              <w:jc w:val="center"/>
              <w:rPr>
                <w:b/>
                <w:sz w:val="28"/>
                <w:szCs w:val="28"/>
              </w:rPr>
            </w:pPr>
            <w:r w:rsidRPr="00BB42DF">
              <w:rPr>
                <w:b/>
                <w:sz w:val="28"/>
                <w:szCs w:val="28"/>
              </w:rPr>
              <w:t xml:space="preserve">Слова з фіналлю </w:t>
            </w:r>
            <w:r w:rsidRPr="008C449D">
              <w:rPr>
                <w:b/>
                <w:i/>
                <w:sz w:val="28"/>
                <w:szCs w:val="28"/>
              </w:rPr>
              <w:t>-ха</w:t>
            </w:r>
          </w:p>
        </w:tc>
      </w:tr>
      <w:tr w:rsidR="00917B6A" w:rsidRPr="00D94ACE" w14:paraId="4DAC9832" w14:textId="77777777" w:rsidTr="00733B52">
        <w:tc>
          <w:tcPr>
            <w:tcW w:w="4644" w:type="dxa"/>
          </w:tcPr>
          <w:p w14:paraId="15C45D01" w14:textId="2238B8F2" w:rsidR="00917B6A" w:rsidRPr="00D94ACE" w:rsidRDefault="00917B6A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невытворнае слова</w:t>
            </w:r>
          </w:p>
        </w:tc>
        <w:tc>
          <w:tcPr>
            <w:tcW w:w="3686" w:type="dxa"/>
          </w:tcPr>
          <w:p w14:paraId="2930BC17" w14:textId="4A4B7A55" w:rsidR="00917B6A" w:rsidRPr="00917B6A" w:rsidRDefault="00917B6A" w:rsidP="00C13AE1">
            <w:pPr>
              <w:jc w:val="both"/>
              <w:rPr>
                <w:i/>
                <w:sz w:val="28"/>
                <w:szCs w:val="28"/>
              </w:rPr>
            </w:pPr>
            <w:r w:rsidRPr="00917B6A">
              <w:rPr>
                <w:i/>
                <w:sz w:val="28"/>
                <w:szCs w:val="28"/>
              </w:rPr>
              <w:t>блыха</w:t>
            </w:r>
          </w:p>
        </w:tc>
      </w:tr>
      <w:tr w:rsidR="00917B6A" w:rsidRPr="00D94ACE" w14:paraId="7AA944A6" w14:textId="77777777" w:rsidTr="00733B52">
        <w:tc>
          <w:tcPr>
            <w:tcW w:w="4644" w:type="dxa"/>
          </w:tcPr>
          <w:p w14:paraId="715787D5" w14:textId="534EF50D" w:rsidR="00917B6A" w:rsidRPr="00D94ACE" w:rsidRDefault="00917B6A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слова з нулявым суфіксам</w:t>
            </w:r>
          </w:p>
        </w:tc>
        <w:tc>
          <w:tcPr>
            <w:tcW w:w="3686" w:type="dxa"/>
          </w:tcPr>
          <w:p w14:paraId="4602F622" w14:textId="211CD9D0" w:rsidR="00917B6A" w:rsidRPr="00917B6A" w:rsidRDefault="00917B6A" w:rsidP="00C13AE1">
            <w:pPr>
              <w:jc w:val="both"/>
              <w:rPr>
                <w:i/>
                <w:sz w:val="28"/>
                <w:szCs w:val="28"/>
              </w:rPr>
            </w:pPr>
            <w:r w:rsidRPr="00917B6A">
              <w:rPr>
                <w:i/>
                <w:sz w:val="28"/>
                <w:szCs w:val="28"/>
              </w:rPr>
              <w:t>разруха</w:t>
            </w:r>
          </w:p>
        </w:tc>
      </w:tr>
      <w:tr w:rsidR="00917B6A" w:rsidRPr="00D94ACE" w14:paraId="6A9CD554" w14:textId="77777777" w:rsidTr="00733B52">
        <w:tc>
          <w:tcPr>
            <w:tcW w:w="4644" w:type="dxa"/>
          </w:tcPr>
          <w:p w14:paraId="4ABB8D63" w14:textId="33ED4786" w:rsidR="00917B6A" w:rsidRPr="00D94ACE" w:rsidRDefault="00917B6A" w:rsidP="00C13AE1">
            <w:pPr>
              <w:jc w:val="both"/>
              <w:rPr>
                <w:sz w:val="28"/>
                <w:szCs w:val="28"/>
              </w:rPr>
            </w:pPr>
            <w:r w:rsidRPr="00C95E19">
              <w:rPr>
                <w:sz w:val="28"/>
                <w:szCs w:val="28"/>
              </w:rPr>
              <w:t xml:space="preserve">назоўнік з суфіксам </w:t>
            </w:r>
            <w:r w:rsidRPr="00C95E19">
              <w:rPr>
                <w:i/>
                <w:sz w:val="28"/>
                <w:szCs w:val="28"/>
              </w:rPr>
              <w:t>-х-</w:t>
            </w:r>
          </w:p>
        </w:tc>
        <w:tc>
          <w:tcPr>
            <w:tcW w:w="3686" w:type="dxa"/>
          </w:tcPr>
          <w:p w14:paraId="182BFD30" w14:textId="44E97793" w:rsidR="00917B6A" w:rsidRPr="00917B6A" w:rsidRDefault="00917B6A" w:rsidP="00C13AE1">
            <w:pPr>
              <w:jc w:val="both"/>
              <w:rPr>
                <w:i/>
                <w:sz w:val="28"/>
                <w:szCs w:val="28"/>
              </w:rPr>
            </w:pPr>
            <w:r w:rsidRPr="00917B6A">
              <w:rPr>
                <w:i/>
                <w:sz w:val="28"/>
                <w:szCs w:val="28"/>
              </w:rPr>
              <w:t>апранаха</w:t>
            </w:r>
          </w:p>
        </w:tc>
      </w:tr>
      <w:tr w:rsidR="00917B6A" w:rsidRPr="00D94ACE" w14:paraId="627D153E" w14:textId="77777777" w:rsidTr="00733B52">
        <w:tc>
          <w:tcPr>
            <w:tcW w:w="4644" w:type="dxa"/>
          </w:tcPr>
          <w:p w14:paraId="1DB0EEE1" w14:textId="661A7F24" w:rsidR="00917B6A" w:rsidRPr="00D94ACE" w:rsidRDefault="00917B6A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назоўнік з суфіксам </w:t>
            </w:r>
            <w:r w:rsidRPr="00421B5E">
              <w:rPr>
                <w:i/>
                <w:sz w:val="28"/>
                <w:szCs w:val="28"/>
              </w:rPr>
              <w:t>-ах-</w:t>
            </w:r>
          </w:p>
        </w:tc>
        <w:tc>
          <w:tcPr>
            <w:tcW w:w="3686" w:type="dxa"/>
          </w:tcPr>
          <w:p w14:paraId="27C8EEC7" w14:textId="24472702" w:rsidR="00917B6A" w:rsidRPr="00917B6A" w:rsidRDefault="00917B6A" w:rsidP="00C13AE1">
            <w:pPr>
              <w:jc w:val="both"/>
              <w:rPr>
                <w:i/>
                <w:sz w:val="28"/>
                <w:szCs w:val="28"/>
              </w:rPr>
            </w:pPr>
            <w:r w:rsidRPr="00917B6A">
              <w:rPr>
                <w:i/>
                <w:sz w:val="28"/>
                <w:szCs w:val="28"/>
              </w:rPr>
              <w:t>мачаха</w:t>
            </w:r>
          </w:p>
        </w:tc>
      </w:tr>
      <w:tr w:rsidR="00917B6A" w:rsidRPr="00D94ACE" w14:paraId="08099378" w14:textId="77777777" w:rsidTr="00733B52">
        <w:tc>
          <w:tcPr>
            <w:tcW w:w="4644" w:type="dxa"/>
          </w:tcPr>
          <w:p w14:paraId="73A4DA44" w14:textId="7AA6EDDA" w:rsidR="00917B6A" w:rsidRPr="00D94ACE" w:rsidRDefault="00917B6A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назоўнік з суфіксам </w:t>
            </w:r>
            <w:r w:rsidRPr="00FB32B5">
              <w:rPr>
                <w:i/>
                <w:sz w:val="28"/>
                <w:szCs w:val="28"/>
              </w:rPr>
              <w:t>-ух-</w:t>
            </w:r>
          </w:p>
        </w:tc>
        <w:tc>
          <w:tcPr>
            <w:tcW w:w="3686" w:type="dxa"/>
          </w:tcPr>
          <w:p w14:paraId="16564E61" w14:textId="1CD3E930" w:rsidR="00917B6A" w:rsidRPr="00917B6A" w:rsidRDefault="00917B6A" w:rsidP="00C13AE1">
            <w:pPr>
              <w:jc w:val="both"/>
              <w:rPr>
                <w:i/>
                <w:sz w:val="28"/>
                <w:szCs w:val="28"/>
              </w:rPr>
            </w:pPr>
            <w:r w:rsidRPr="00917B6A">
              <w:rPr>
                <w:i/>
                <w:sz w:val="28"/>
                <w:szCs w:val="28"/>
              </w:rPr>
              <w:t>жаўтуха</w:t>
            </w:r>
          </w:p>
        </w:tc>
      </w:tr>
      <w:tr w:rsidR="00917B6A" w:rsidRPr="00D94ACE" w14:paraId="7CCC0EC5" w14:textId="77777777" w:rsidTr="00733B52">
        <w:tc>
          <w:tcPr>
            <w:tcW w:w="4644" w:type="dxa"/>
          </w:tcPr>
          <w:p w14:paraId="62265848" w14:textId="08A58D37" w:rsidR="00917B6A" w:rsidRPr="00D94ACE" w:rsidRDefault="00917B6A" w:rsidP="00C13A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складанае слова</w:t>
            </w:r>
          </w:p>
        </w:tc>
        <w:tc>
          <w:tcPr>
            <w:tcW w:w="3686" w:type="dxa"/>
          </w:tcPr>
          <w:p w14:paraId="7415A0F0" w14:textId="522721FD" w:rsidR="00917B6A" w:rsidRPr="00917B6A" w:rsidRDefault="00917B6A" w:rsidP="00C13AE1">
            <w:pPr>
              <w:jc w:val="both"/>
              <w:rPr>
                <w:i/>
                <w:sz w:val="28"/>
                <w:szCs w:val="28"/>
              </w:rPr>
            </w:pPr>
            <w:r w:rsidRPr="00917B6A">
              <w:rPr>
                <w:i/>
                <w:sz w:val="28"/>
                <w:szCs w:val="28"/>
              </w:rPr>
              <w:t>суха-насуха</w:t>
            </w:r>
          </w:p>
        </w:tc>
      </w:tr>
    </w:tbl>
    <w:p w14:paraId="26D800AA" w14:textId="77777777" w:rsidR="00733B52" w:rsidRPr="00D94ACE" w:rsidRDefault="00733B52" w:rsidP="00733B52">
      <w:pPr>
        <w:ind w:firstLine="709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– 1 бал.</w:t>
      </w:r>
    </w:p>
    <w:p w14:paraId="173758DC" w14:textId="77777777" w:rsidR="00881DBE" w:rsidRPr="00D94ACE" w:rsidRDefault="00881DBE" w:rsidP="00881DBE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Прапанаваныя вучнямі адказы могуць адрознівацца ад пададзеных тут.</w:t>
      </w:r>
    </w:p>
    <w:p w14:paraId="42CEB9A1" w14:textId="77777777" w:rsidR="002730BF" w:rsidRPr="00077020" w:rsidRDefault="002730BF" w:rsidP="005651D8">
      <w:pPr>
        <w:ind w:firstLine="709"/>
        <w:rPr>
          <w:b/>
          <w:sz w:val="14"/>
          <w:szCs w:val="14"/>
        </w:rPr>
      </w:pPr>
    </w:p>
    <w:p w14:paraId="42CEB9A2" w14:textId="77777777" w:rsidR="005651D8" w:rsidRPr="00D94ACE" w:rsidRDefault="005651D8" w:rsidP="00297991">
      <w:pPr>
        <w:ind w:firstLine="709"/>
        <w:rPr>
          <w:sz w:val="28"/>
          <w:szCs w:val="28"/>
        </w:rPr>
      </w:pPr>
      <w:r w:rsidRPr="00D94ACE">
        <w:rPr>
          <w:b/>
          <w:sz w:val="28"/>
          <w:szCs w:val="28"/>
        </w:rPr>
        <w:t>Заданне 5.</w:t>
      </w:r>
      <w:r w:rsidRPr="00D94ACE">
        <w:rPr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3260"/>
        <w:gridCol w:w="3509"/>
      </w:tblGrid>
      <w:tr w:rsidR="00D904E2" w14:paraId="2DFB3220" w14:textId="77777777" w:rsidTr="007D28AE">
        <w:tc>
          <w:tcPr>
            <w:tcW w:w="817" w:type="dxa"/>
          </w:tcPr>
          <w:p w14:paraId="6377F703" w14:textId="77777777" w:rsidR="00D904E2" w:rsidRPr="00B07162" w:rsidRDefault="00D904E2" w:rsidP="00C13AE1">
            <w:pPr>
              <w:jc w:val="center"/>
              <w:rPr>
                <w:b/>
                <w:sz w:val="28"/>
                <w:szCs w:val="28"/>
              </w:rPr>
            </w:pPr>
            <w:r w:rsidRPr="00B0716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14:paraId="0C4C2514" w14:textId="77777777" w:rsidR="00D904E2" w:rsidRPr="00B07162" w:rsidRDefault="00D904E2" w:rsidP="00C13AE1">
            <w:pPr>
              <w:jc w:val="center"/>
              <w:rPr>
                <w:b/>
                <w:sz w:val="28"/>
                <w:szCs w:val="28"/>
              </w:rPr>
            </w:pPr>
            <w:r w:rsidRPr="00B07162">
              <w:rPr>
                <w:b/>
                <w:sz w:val="28"/>
                <w:szCs w:val="28"/>
              </w:rPr>
              <w:t>Фразеалагізм</w:t>
            </w:r>
          </w:p>
        </w:tc>
        <w:tc>
          <w:tcPr>
            <w:tcW w:w="3260" w:type="dxa"/>
          </w:tcPr>
          <w:p w14:paraId="603734D3" w14:textId="77777777" w:rsidR="00D904E2" w:rsidRPr="00B07162" w:rsidRDefault="00D904E2" w:rsidP="00C13AE1">
            <w:pPr>
              <w:jc w:val="center"/>
              <w:rPr>
                <w:b/>
                <w:sz w:val="28"/>
                <w:szCs w:val="28"/>
              </w:rPr>
            </w:pPr>
            <w:r w:rsidRPr="00B07162">
              <w:rPr>
                <w:b/>
                <w:sz w:val="28"/>
                <w:szCs w:val="28"/>
              </w:rPr>
              <w:t>Від падпарадкавальнай сувязі</w:t>
            </w:r>
          </w:p>
        </w:tc>
        <w:tc>
          <w:tcPr>
            <w:tcW w:w="3509" w:type="dxa"/>
          </w:tcPr>
          <w:p w14:paraId="40F26436" w14:textId="77777777" w:rsidR="00D904E2" w:rsidRPr="00B07162" w:rsidRDefault="00D904E2" w:rsidP="00C13AE1">
            <w:pPr>
              <w:jc w:val="center"/>
              <w:rPr>
                <w:b/>
                <w:sz w:val="28"/>
                <w:szCs w:val="28"/>
              </w:rPr>
            </w:pPr>
            <w:r w:rsidRPr="00B07162">
              <w:rPr>
                <w:b/>
                <w:sz w:val="28"/>
                <w:szCs w:val="28"/>
              </w:rPr>
              <w:t>Роля ў сказе</w:t>
            </w:r>
          </w:p>
        </w:tc>
      </w:tr>
      <w:tr w:rsidR="00D904E2" w14:paraId="6973C088" w14:textId="77777777" w:rsidTr="007D28AE">
        <w:tc>
          <w:tcPr>
            <w:tcW w:w="817" w:type="dxa"/>
          </w:tcPr>
          <w:p w14:paraId="18BECC8B" w14:textId="77777777" w:rsidR="00D904E2" w:rsidRDefault="00D904E2" w:rsidP="00014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6AB9BEF2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за прыгожыя вочы</w:t>
            </w:r>
          </w:p>
        </w:tc>
        <w:tc>
          <w:tcPr>
            <w:tcW w:w="3260" w:type="dxa"/>
          </w:tcPr>
          <w:p w14:paraId="72DF2A92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дапасаванне</w:t>
            </w:r>
          </w:p>
        </w:tc>
        <w:tc>
          <w:tcPr>
            <w:tcW w:w="3509" w:type="dxa"/>
          </w:tcPr>
          <w:p w14:paraId="76710903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акалічнасць</w:t>
            </w:r>
          </w:p>
        </w:tc>
      </w:tr>
      <w:tr w:rsidR="00D904E2" w14:paraId="69603D83" w14:textId="77777777" w:rsidTr="007D28AE">
        <w:tc>
          <w:tcPr>
            <w:tcW w:w="817" w:type="dxa"/>
          </w:tcPr>
          <w:p w14:paraId="18AE18C5" w14:textId="77777777" w:rsidR="00D904E2" w:rsidRDefault="00D904E2" w:rsidP="00014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69F8FE9A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ад ветру валіліся</w:t>
            </w:r>
          </w:p>
        </w:tc>
        <w:tc>
          <w:tcPr>
            <w:tcW w:w="3260" w:type="dxa"/>
          </w:tcPr>
          <w:p w14:paraId="104C4D43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кіраванне</w:t>
            </w:r>
          </w:p>
        </w:tc>
        <w:tc>
          <w:tcPr>
            <w:tcW w:w="3509" w:type="dxa"/>
          </w:tcPr>
          <w:p w14:paraId="5A3CCBB8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выказнік</w:t>
            </w:r>
          </w:p>
        </w:tc>
      </w:tr>
      <w:tr w:rsidR="00D904E2" w14:paraId="7A7D1DBF" w14:textId="77777777" w:rsidTr="007D28AE">
        <w:tc>
          <w:tcPr>
            <w:tcW w:w="817" w:type="dxa"/>
          </w:tcPr>
          <w:p w14:paraId="2C24CB78" w14:textId="77777777" w:rsidR="00D904E2" w:rsidRDefault="00D904E2" w:rsidP="00014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1A9E7E42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на два словы</w:t>
            </w:r>
          </w:p>
        </w:tc>
        <w:tc>
          <w:tcPr>
            <w:tcW w:w="3260" w:type="dxa"/>
          </w:tcPr>
          <w:p w14:paraId="4D5E5E47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дапасаванне</w:t>
            </w:r>
          </w:p>
        </w:tc>
        <w:tc>
          <w:tcPr>
            <w:tcW w:w="3509" w:type="dxa"/>
          </w:tcPr>
          <w:p w14:paraId="38539B64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акалічнасць</w:t>
            </w:r>
          </w:p>
        </w:tc>
      </w:tr>
      <w:tr w:rsidR="00D904E2" w14:paraId="5C7D6247" w14:textId="77777777" w:rsidTr="007D28AE">
        <w:tc>
          <w:tcPr>
            <w:tcW w:w="817" w:type="dxa"/>
          </w:tcPr>
          <w:p w14:paraId="2CEB2119" w14:textId="77777777" w:rsidR="00D904E2" w:rsidRDefault="00D904E2" w:rsidP="00014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53618789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такой бяды</w:t>
            </w:r>
          </w:p>
        </w:tc>
        <w:tc>
          <w:tcPr>
            <w:tcW w:w="3260" w:type="dxa"/>
          </w:tcPr>
          <w:p w14:paraId="5F99693C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дапасаванне</w:t>
            </w:r>
          </w:p>
        </w:tc>
        <w:tc>
          <w:tcPr>
            <w:tcW w:w="3509" w:type="dxa"/>
          </w:tcPr>
          <w:p w14:paraId="1B67142A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не з’яўляецца членам сказа</w:t>
            </w:r>
          </w:p>
        </w:tc>
      </w:tr>
      <w:tr w:rsidR="00D904E2" w14:paraId="2248D4AA" w14:textId="77777777" w:rsidTr="007D28AE">
        <w:tc>
          <w:tcPr>
            <w:tcW w:w="817" w:type="dxa"/>
          </w:tcPr>
          <w:p w14:paraId="51302186" w14:textId="77777777" w:rsidR="00D904E2" w:rsidRDefault="00D904E2" w:rsidP="00014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14:paraId="3E82E274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(не) вазьму ўцям</w:t>
            </w:r>
          </w:p>
        </w:tc>
        <w:tc>
          <w:tcPr>
            <w:tcW w:w="3260" w:type="dxa"/>
          </w:tcPr>
          <w:p w14:paraId="3E364EA3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прымыканне</w:t>
            </w:r>
          </w:p>
        </w:tc>
        <w:tc>
          <w:tcPr>
            <w:tcW w:w="3509" w:type="dxa"/>
          </w:tcPr>
          <w:p w14:paraId="44739C88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выказнік</w:t>
            </w:r>
          </w:p>
        </w:tc>
      </w:tr>
      <w:tr w:rsidR="00D904E2" w14:paraId="2D6D9489" w14:textId="77777777" w:rsidTr="007D28AE">
        <w:tc>
          <w:tcPr>
            <w:tcW w:w="817" w:type="dxa"/>
          </w:tcPr>
          <w:p w14:paraId="5F134DA1" w14:textId="77777777" w:rsidR="00D904E2" w:rsidRDefault="00D904E2" w:rsidP="00014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14:paraId="02960B75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пагрэць рукі</w:t>
            </w:r>
          </w:p>
        </w:tc>
        <w:tc>
          <w:tcPr>
            <w:tcW w:w="3260" w:type="dxa"/>
          </w:tcPr>
          <w:p w14:paraId="5142458B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кіраванне</w:t>
            </w:r>
          </w:p>
        </w:tc>
        <w:tc>
          <w:tcPr>
            <w:tcW w:w="3509" w:type="dxa"/>
          </w:tcPr>
          <w:p w14:paraId="7672CE9F" w14:textId="77777777" w:rsidR="00D904E2" w:rsidRPr="00D904E2" w:rsidRDefault="00D904E2" w:rsidP="000146A4">
            <w:pPr>
              <w:jc w:val="both"/>
              <w:rPr>
                <w:i/>
                <w:sz w:val="28"/>
                <w:szCs w:val="28"/>
              </w:rPr>
            </w:pPr>
            <w:r w:rsidRPr="00D904E2">
              <w:rPr>
                <w:i/>
                <w:sz w:val="28"/>
                <w:szCs w:val="28"/>
              </w:rPr>
              <w:t>азначэнне</w:t>
            </w:r>
          </w:p>
        </w:tc>
      </w:tr>
    </w:tbl>
    <w:p w14:paraId="4158BF6C" w14:textId="40A88DE5" w:rsidR="00881DBE" w:rsidRPr="00D94ACE" w:rsidRDefault="008807FE" w:rsidP="008807FE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кожны правільны адказ у калонках 3 і 4 (від вувязі, роля ў сказе) па 0,5 б</w:t>
      </w:r>
      <w:r w:rsidR="002C1156" w:rsidRPr="00D94ACE">
        <w:rPr>
          <w:i/>
          <w:sz w:val="28"/>
          <w:szCs w:val="28"/>
        </w:rPr>
        <w:t>ала</w:t>
      </w:r>
      <w:r w:rsidRPr="00D94ACE">
        <w:rPr>
          <w:i/>
          <w:sz w:val="28"/>
          <w:szCs w:val="28"/>
        </w:rPr>
        <w:t xml:space="preserve">. Адказы ў калонках 3 і 4 правяраюцца </w:t>
      </w:r>
      <w:r w:rsidR="00CC2619">
        <w:rPr>
          <w:i/>
          <w:sz w:val="28"/>
          <w:szCs w:val="28"/>
        </w:rPr>
        <w:t>пры ўмове</w:t>
      </w:r>
      <w:r w:rsidRPr="00D94ACE">
        <w:rPr>
          <w:i/>
          <w:sz w:val="28"/>
          <w:szCs w:val="28"/>
        </w:rPr>
        <w:t xml:space="preserve">, </w:t>
      </w:r>
      <w:r w:rsidR="00CC2619">
        <w:rPr>
          <w:i/>
          <w:sz w:val="28"/>
          <w:szCs w:val="28"/>
        </w:rPr>
        <w:t>што фразеалагізм</w:t>
      </w:r>
      <w:r w:rsidRPr="00D94ACE">
        <w:rPr>
          <w:i/>
          <w:sz w:val="28"/>
          <w:szCs w:val="28"/>
        </w:rPr>
        <w:t xml:space="preserve"> правільна выпісаны </w:t>
      </w:r>
      <w:r w:rsidR="00CC2619">
        <w:rPr>
          <w:i/>
          <w:sz w:val="28"/>
          <w:szCs w:val="28"/>
        </w:rPr>
        <w:t>са сказа</w:t>
      </w:r>
      <w:r w:rsidRPr="00D94ACE">
        <w:rPr>
          <w:i/>
          <w:sz w:val="28"/>
          <w:szCs w:val="28"/>
        </w:rPr>
        <w:t xml:space="preserve"> (калонка 2).</w:t>
      </w:r>
    </w:p>
    <w:p w14:paraId="04B4615D" w14:textId="77777777" w:rsidR="00881DBE" w:rsidRPr="00077020" w:rsidRDefault="00881DBE" w:rsidP="00297991">
      <w:pPr>
        <w:ind w:firstLine="709"/>
        <w:rPr>
          <w:sz w:val="14"/>
          <w:szCs w:val="14"/>
        </w:rPr>
      </w:pPr>
    </w:p>
    <w:p w14:paraId="42CEB9BD" w14:textId="77777777" w:rsidR="000A1ECA" w:rsidRPr="00D94ACE" w:rsidRDefault="000A1ECA" w:rsidP="00297991">
      <w:pPr>
        <w:ind w:firstLine="709"/>
        <w:rPr>
          <w:b/>
          <w:sz w:val="28"/>
          <w:szCs w:val="28"/>
        </w:rPr>
      </w:pPr>
      <w:r w:rsidRPr="00D94ACE">
        <w:rPr>
          <w:b/>
          <w:sz w:val="28"/>
          <w:szCs w:val="28"/>
        </w:rPr>
        <w:t>Заданне 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367"/>
      </w:tblGrid>
      <w:tr w:rsidR="00542E65" w:rsidRPr="00D94ACE" w14:paraId="277C6F58" w14:textId="77777777" w:rsidTr="00C13AE1">
        <w:tc>
          <w:tcPr>
            <w:tcW w:w="817" w:type="dxa"/>
          </w:tcPr>
          <w:p w14:paraId="6BCBD4EE" w14:textId="77777777" w:rsidR="00542E65" w:rsidRPr="00D94ACE" w:rsidRDefault="00542E65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367" w:type="dxa"/>
          </w:tcPr>
          <w:p w14:paraId="7E449105" w14:textId="77777777" w:rsidR="00542E65" w:rsidRPr="00D94ACE" w:rsidRDefault="00542E65" w:rsidP="00C13AE1">
            <w:pPr>
              <w:jc w:val="center"/>
              <w:rPr>
                <w:b/>
                <w:sz w:val="28"/>
                <w:szCs w:val="28"/>
              </w:rPr>
            </w:pPr>
            <w:r w:rsidRPr="00D94ACE">
              <w:rPr>
                <w:b/>
                <w:sz w:val="28"/>
                <w:szCs w:val="28"/>
              </w:rPr>
              <w:t>Правільная словаформа</w:t>
            </w:r>
          </w:p>
        </w:tc>
      </w:tr>
      <w:tr w:rsidR="000146A4" w:rsidRPr="00D94ACE" w14:paraId="5BFEC770" w14:textId="77777777" w:rsidTr="00C13AE1">
        <w:tc>
          <w:tcPr>
            <w:tcW w:w="817" w:type="dxa"/>
          </w:tcPr>
          <w:p w14:paraId="6BC846A0" w14:textId="77777777" w:rsidR="000146A4" w:rsidRPr="00D94ACE" w:rsidRDefault="000146A4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1</w:t>
            </w:r>
          </w:p>
        </w:tc>
        <w:tc>
          <w:tcPr>
            <w:tcW w:w="3367" w:type="dxa"/>
          </w:tcPr>
          <w:p w14:paraId="2AB0CEEB" w14:textId="21A84228" w:rsidR="000146A4" w:rsidRPr="000146A4" w:rsidRDefault="000146A4" w:rsidP="00C13AE1">
            <w:pPr>
              <w:jc w:val="both"/>
              <w:rPr>
                <w:i/>
                <w:sz w:val="28"/>
                <w:szCs w:val="28"/>
              </w:rPr>
            </w:pPr>
            <w:r w:rsidRPr="000146A4">
              <w:rPr>
                <w:i/>
                <w:sz w:val="28"/>
                <w:szCs w:val="28"/>
              </w:rPr>
              <w:t>рэшым</w:t>
            </w:r>
          </w:p>
        </w:tc>
      </w:tr>
      <w:tr w:rsidR="000146A4" w:rsidRPr="00D94ACE" w14:paraId="61D11754" w14:textId="77777777" w:rsidTr="00C13AE1">
        <w:tc>
          <w:tcPr>
            <w:tcW w:w="817" w:type="dxa"/>
          </w:tcPr>
          <w:p w14:paraId="58360B1F" w14:textId="77777777" w:rsidR="000146A4" w:rsidRPr="00D94ACE" w:rsidRDefault="000146A4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2</w:t>
            </w:r>
          </w:p>
        </w:tc>
        <w:tc>
          <w:tcPr>
            <w:tcW w:w="3367" w:type="dxa"/>
          </w:tcPr>
          <w:p w14:paraId="69E719AE" w14:textId="1D9A9D90" w:rsidR="000146A4" w:rsidRPr="000146A4" w:rsidRDefault="000146A4" w:rsidP="00C13AE1">
            <w:pPr>
              <w:jc w:val="both"/>
              <w:rPr>
                <w:i/>
                <w:sz w:val="28"/>
                <w:szCs w:val="28"/>
              </w:rPr>
            </w:pPr>
            <w:r w:rsidRPr="000146A4">
              <w:rPr>
                <w:i/>
                <w:sz w:val="28"/>
                <w:szCs w:val="28"/>
              </w:rPr>
              <w:t>медалём</w:t>
            </w:r>
          </w:p>
        </w:tc>
      </w:tr>
      <w:tr w:rsidR="000146A4" w:rsidRPr="00D94ACE" w14:paraId="6E59231A" w14:textId="77777777" w:rsidTr="00C13AE1">
        <w:tc>
          <w:tcPr>
            <w:tcW w:w="817" w:type="dxa"/>
          </w:tcPr>
          <w:p w14:paraId="2D78D9AB" w14:textId="77777777" w:rsidR="000146A4" w:rsidRPr="00D94ACE" w:rsidRDefault="000146A4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3</w:t>
            </w:r>
          </w:p>
        </w:tc>
        <w:tc>
          <w:tcPr>
            <w:tcW w:w="3367" w:type="dxa"/>
          </w:tcPr>
          <w:p w14:paraId="7E3C6770" w14:textId="14A804DC" w:rsidR="000146A4" w:rsidRPr="000146A4" w:rsidRDefault="000146A4" w:rsidP="00C13AE1">
            <w:pPr>
              <w:jc w:val="both"/>
              <w:rPr>
                <w:i/>
                <w:sz w:val="28"/>
                <w:szCs w:val="28"/>
              </w:rPr>
            </w:pPr>
            <w:r w:rsidRPr="000146A4">
              <w:rPr>
                <w:i/>
                <w:sz w:val="28"/>
                <w:szCs w:val="28"/>
              </w:rPr>
              <w:t>паўтара</w:t>
            </w:r>
          </w:p>
        </w:tc>
      </w:tr>
      <w:tr w:rsidR="000146A4" w:rsidRPr="00D94ACE" w14:paraId="0E618F27" w14:textId="77777777" w:rsidTr="00C13AE1">
        <w:tc>
          <w:tcPr>
            <w:tcW w:w="817" w:type="dxa"/>
          </w:tcPr>
          <w:p w14:paraId="6CA4A08B" w14:textId="77777777" w:rsidR="000146A4" w:rsidRPr="00D94ACE" w:rsidRDefault="000146A4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4</w:t>
            </w:r>
          </w:p>
        </w:tc>
        <w:tc>
          <w:tcPr>
            <w:tcW w:w="3367" w:type="dxa"/>
          </w:tcPr>
          <w:p w14:paraId="2EE47B79" w14:textId="01E2F2FF" w:rsidR="000146A4" w:rsidRPr="000146A4" w:rsidRDefault="000146A4" w:rsidP="00C13AE1">
            <w:pPr>
              <w:jc w:val="both"/>
              <w:rPr>
                <w:i/>
                <w:sz w:val="28"/>
                <w:szCs w:val="28"/>
              </w:rPr>
            </w:pPr>
            <w:r w:rsidRPr="000146A4">
              <w:rPr>
                <w:i/>
                <w:sz w:val="28"/>
                <w:szCs w:val="28"/>
              </w:rPr>
              <w:t>грошай</w:t>
            </w:r>
          </w:p>
        </w:tc>
      </w:tr>
      <w:tr w:rsidR="000146A4" w:rsidRPr="00D94ACE" w14:paraId="6FF69255" w14:textId="77777777" w:rsidTr="00C13AE1">
        <w:tc>
          <w:tcPr>
            <w:tcW w:w="817" w:type="dxa"/>
          </w:tcPr>
          <w:p w14:paraId="4FBD8C81" w14:textId="77777777" w:rsidR="000146A4" w:rsidRPr="00D94ACE" w:rsidRDefault="000146A4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5</w:t>
            </w:r>
          </w:p>
        </w:tc>
        <w:tc>
          <w:tcPr>
            <w:tcW w:w="3367" w:type="dxa"/>
          </w:tcPr>
          <w:p w14:paraId="3F1A5333" w14:textId="2190896D" w:rsidR="000146A4" w:rsidRPr="000146A4" w:rsidRDefault="000146A4" w:rsidP="00C13AE1">
            <w:pPr>
              <w:jc w:val="both"/>
              <w:rPr>
                <w:i/>
                <w:sz w:val="28"/>
                <w:szCs w:val="28"/>
                <w:lang w:val="ru-RU"/>
              </w:rPr>
            </w:pPr>
            <w:r w:rsidRPr="000146A4">
              <w:rPr>
                <w:i/>
                <w:sz w:val="28"/>
                <w:szCs w:val="28"/>
              </w:rPr>
              <w:t>найбольш урадлівыя</w:t>
            </w:r>
          </w:p>
        </w:tc>
      </w:tr>
      <w:tr w:rsidR="000146A4" w:rsidRPr="00D94ACE" w14:paraId="5C6472B7" w14:textId="77777777" w:rsidTr="00C13AE1">
        <w:tc>
          <w:tcPr>
            <w:tcW w:w="817" w:type="dxa"/>
          </w:tcPr>
          <w:p w14:paraId="6158B9AB" w14:textId="77777777" w:rsidR="000146A4" w:rsidRPr="00D94ACE" w:rsidRDefault="000146A4" w:rsidP="00C13AE1">
            <w:pPr>
              <w:jc w:val="center"/>
              <w:rPr>
                <w:sz w:val="28"/>
                <w:szCs w:val="28"/>
              </w:rPr>
            </w:pPr>
            <w:r w:rsidRPr="00D94ACE">
              <w:rPr>
                <w:sz w:val="28"/>
                <w:szCs w:val="28"/>
              </w:rPr>
              <w:t>6</w:t>
            </w:r>
          </w:p>
        </w:tc>
        <w:tc>
          <w:tcPr>
            <w:tcW w:w="3367" w:type="dxa"/>
          </w:tcPr>
          <w:p w14:paraId="25F252EF" w14:textId="0E1917F8" w:rsidR="000146A4" w:rsidRPr="000146A4" w:rsidRDefault="000146A4" w:rsidP="00C13AE1">
            <w:pPr>
              <w:jc w:val="both"/>
              <w:rPr>
                <w:i/>
                <w:sz w:val="28"/>
                <w:szCs w:val="28"/>
              </w:rPr>
            </w:pPr>
            <w:r w:rsidRPr="000146A4">
              <w:rPr>
                <w:i/>
                <w:sz w:val="28"/>
                <w:szCs w:val="28"/>
              </w:rPr>
              <w:t>дачцэ</w:t>
            </w:r>
          </w:p>
        </w:tc>
      </w:tr>
    </w:tbl>
    <w:p w14:paraId="2DE271CD" w14:textId="6AEA8FC7" w:rsidR="00542E65" w:rsidRPr="00D94ACE" w:rsidRDefault="005569C8" w:rsidP="005569C8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 xml:space="preserve">За кожны правільны адказ – </w:t>
      </w:r>
      <w:r w:rsidR="00542E65" w:rsidRPr="00D94ACE">
        <w:rPr>
          <w:i/>
          <w:sz w:val="28"/>
          <w:szCs w:val="28"/>
        </w:rPr>
        <w:t>1 б</w:t>
      </w:r>
      <w:r w:rsidR="002C1156" w:rsidRPr="00D94ACE">
        <w:rPr>
          <w:i/>
          <w:sz w:val="28"/>
          <w:szCs w:val="28"/>
        </w:rPr>
        <w:t>ал</w:t>
      </w:r>
      <w:r w:rsidR="00542E65" w:rsidRPr="00D94ACE">
        <w:rPr>
          <w:i/>
          <w:sz w:val="28"/>
          <w:szCs w:val="28"/>
        </w:rPr>
        <w:t>.</w:t>
      </w:r>
    </w:p>
    <w:p w14:paraId="42CEB9C6" w14:textId="77777777" w:rsidR="00066E6E" w:rsidRPr="00D94ACE" w:rsidRDefault="00066E6E" w:rsidP="00066E6E">
      <w:pPr>
        <w:ind w:firstLine="709"/>
        <w:jc w:val="both"/>
        <w:rPr>
          <w:sz w:val="28"/>
          <w:szCs w:val="28"/>
        </w:rPr>
      </w:pPr>
      <w:r w:rsidRPr="00D94ACE">
        <w:rPr>
          <w:b/>
          <w:sz w:val="28"/>
          <w:szCs w:val="28"/>
        </w:rPr>
        <w:lastRenderedPageBreak/>
        <w:t xml:space="preserve">Заданне 7. </w:t>
      </w:r>
    </w:p>
    <w:p w14:paraId="4DA73FF6" w14:textId="6FC39E3B" w:rsidR="000146A4" w:rsidRDefault="000146A4" w:rsidP="00CF70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Прэзідэнт </w:t>
      </w:r>
      <w:r w:rsidRPr="00D85640">
        <w:rPr>
          <w:b/>
          <w:sz w:val="28"/>
          <w:szCs w:val="28"/>
        </w:rPr>
        <w:t>Б</w:t>
      </w:r>
      <w:r>
        <w:rPr>
          <w:sz w:val="28"/>
          <w:szCs w:val="28"/>
        </w:rPr>
        <w:t xml:space="preserve">еларусі падпісаў </w:t>
      </w:r>
      <w:r w:rsidRPr="00D85640">
        <w:rPr>
          <w:b/>
          <w:sz w:val="28"/>
          <w:szCs w:val="28"/>
        </w:rPr>
        <w:t>У</w:t>
      </w:r>
      <w:r>
        <w:rPr>
          <w:sz w:val="28"/>
          <w:szCs w:val="28"/>
        </w:rPr>
        <w:t>каз №1 “</w:t>
      </w:r>
      <w:r w:rsidRPr="00D85640"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б аб’яўленні (абвяшчэнні) 2021 года </w:t>
      </w:r>
      <w:r w:rsidRPr="00D85640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одам народнага адзінства”. </w:t>
      </w:r>
      <w:r w:rsidR="00487D41">
        <w:rPr>
          <w:sz w:val="28"/>
          <w:szCs w:val="28"/>
        </w:rPr>
        <w:t>Р</w:t>
      </w:r>
      <w:r>
        <w:rPr>
          <w:sz w:val="28"/>
          <w:szCs w:val="28"/>
        </w:rPr>
        <w:t xml:space="preserve">ашэнне </w:t>
      </w:r>
      <w:r w:rsidR="00487D41">
        <w:rPr>
          <w:sz w:val="28"/>
          <w:szCs w:val="28"/>
        </w:rPr>
        <w:t>прынята ў мэтах кансалідацыі грамадства, з’яднання (згуртавання) беларускага народа на аснове ідэй суверэнітэту і незалежнасці краіны.</w:t>
      </w:r>
    </w:p>
    <w:p w14:paraId="1948FB39" w14:textId="190B51AE" w:rsidR="00487D41" w:rsidRDefault="00487D41" w:rsidP="00CF70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Згодна з </w:t>
      </w:r>
      <w:r w:rsidRPr="00D85640">
        <w:rPr>
          <w:b/>
          <w:sz w:val="28"/>
          <w:szCs w:val="28"/>
        </w:rPr>
        <w:t>У</w:t>
      </w:r>
      <w:r>
        <w:rPr>
          <w:sz w:val="28"/>
          <w:szCs w:val="28"/>
        </w:rPr>
        <w:t xml:space="preserve">казам </w:t>
      </w:r>
      <w:r w:rsidRPr="00D85640">
        <w:rPr>
          <w:b/>
          <w:sz w:val="28"/>
          <w:szCs w:val="28"/>
        </w:rPr>
        <w:t>С</w:t>
      </w:r>
      <w:r>
        <w:rPr>
          <w:sz w:val="28"/>
          <w:szCs w:val="28"/>
        </w:rPr>
        <w:t xml:space="preserve">авет </w:t>
      </w:r>
      <w:r w:rsidRPr="00D85640">
        <w:rPr>
          <w:b/>
          <w:sz w:val="28"/>
          <w:szCs w:val="28"/>
        </w:rPr>
        <w:t>М</w:t>
      </w:r>
      <w:r>
        <w:rPr>
          <w:sz w:val="28"/>
          <w:szCs w:val="28"/>
        </w:rPr>
        <w:t xml:space="preserve">іністраў сумесна з аблвыканкамамі і </w:t>
      </w:r>
      <w:r w:rsidRPr="00D85640">
        <w:rPr>
          <w:b/>
          <w:sz w:val="28"/>
          <w:szCs w:val="28"/>
        </w:rPr>
        <w:t>М</w:t>
      </w:r>
      <w:r>
        <w:rPr>
          <w:sz w:val="28"/>
          <w:szCs w:val="28"/>
        </w:rPr>
        <w:t>інскі</w:t>
      </w:r>
      <w:r w:rsidR="00D85640">
        <w:rPr>
          <w:sz w:val="28"/>
          <w:szCs w:val="28"/>
        </w:rPr>
        <w:t>м</w:t>
      </w:r>
      <w:r>
        <w:rPr>
          <w:sz w:val="28"/>
          <w:szCs w:val="28"/>
        </w:rPr>
        <w:t xml:space="preserve"> гарвыканкамам павінен распрацаваць рэспубліканскі план мерапрыемстваў па правядзенні </w:t>
      </w:r>
      <w:r w:rsidRPr="00D85640">
        <w:rPr>
          <w:b/>
          <w:sz w:val="28"/>
          <w:szCs w:val="28"/>
        </w:rPr>
        <w:t>Г</w:t>
      </w:r>
      <w:r>
        <w:rPr>
          <w:sz w:val="28"/>
          <w:szCs w:val="28"/>
        </w:rPr>
        <w:t>ода народнага адзінства, а таксама забяспечыць каардынацыю дзейнасці дзяржаўных органаў, іншых арганізацый па выкананні гэтага плана.</w:t>
      </w:r>
    </w:p>
    <w:p w14:paraId="244D9424" w14:textId="77777777" w:rsidR="000146A4" w:rsidRDefault="000146A4" w:rsidP="00CF70F9">
      <w:pPr>
        <w:ind w:firstLine="709"/>
        <w:jc w:val="both"/>
        <w:rPr>
          <w:sz w:val="28"/>
          <w:szCs w:val="28"/>
        </w:rPr>
      </w:pPr>
    </w:p>
    <w:p w14:paraId="142C408C" w14:textId="0DE260E5" w:rsidR="00CF70F9" w:rsidRPr="00D94ACE" w:rsidRDefault="00CF70F9" w:rsidP="00CF70F9">
      <w:pPr>
        <w:ind w:firstLine="709"/>
        <w:jc w:val="both"/>
        <w:rPr>
          <w:i/>
          <w:sz w:val="28"/>
          <w:szCs w:val="28"/>
        </w:rPr>
      </w:pPr>
      <w:r w:rsidRPr="00D94ACE">
        <w:rPr>
          <w:i/>
          <w:sz w:val="28"/>
          <w:szCs w:val="28"/>
        </w:rPr>
        <w:t>За правільны пераклад – 6 балаў. За кожную арфаграфічную, граматычную, пунктуацыйную і інш</w:t>
      </w:r>
      <w:r w:rsidR="00215771" w:rsidRPr="00D94ACE">
        <w:rPr>
          <w:i/>
          <w:sz w:val="28"/>
          <w:szCs w:val="28"/>
        </w:rPr>
        <w:t>ую</w:t>
      </w:r>
      <w:r w:rsidRPr="00D94ACE">
        <w:rPr>
          <w:i/>
          <w:sz w:val="28"/>
          <w:szCs w:val="28"/>
        </w:rPr>
        <w:t xml:space="preserve"> памылку (у тым ліку звязаную з няправільным выбарам вялікай або малой літары) здымаецца па 0,1 бала.</w:t>
      </w:r>
    </w:p>
    <w:p w14:paraId="1E032189" w14:textId="77777777" w:rsidR="002C1156" w:rsidRDefault="002C1156" w:rsidP="002E656B">
      <w:pPr>
        <w:ind w:firstLine="709"/>
        <w:rPr>
          <w:sz w:val="28"/>
          <w:szCs w:val="28"/>
        </w:rPr>
      </w:pPr>
    </w:p>
    <w:p w14:paraId="5EB99B53" w14:textId="3E3B870C" w:rsidR="007D28AE" w:rsidRPr="007D28AE" w:rsidRDefault="007D28AE" w:rsidP="007D28AE">
      <w:pPr>
        <w:ind w:firstLine="709"/>
        <w:rPr>
          <w:b/>
          <w:sz w:val="28"/>
          <w:szCs w:val="28"/>
        </w:rPr>
      </w:pPr>
      <w:r w:rsidRPr="007D28AE">
        <w:rPr>
          <w:b/>
          <w:sz w:val="28"/>
          <w:szCs w:val="28"/>
        </w:rPr>
        <w:t>Заданне 8</w:t>
      </w:r>
      <w:r>
        <w:rPr>
          <w:b/>
          <w:sz w:val="28"/>
          <w:szCs w:val="28"/>
        </w:rPr>
        <w:t>.</w:t>
      </w:r>
    </w:p>
    <w:tbl>
      <w:tblPr>
        <w:tblStyle w:val="a3"/>
        <w:tblW w:w="10204" w:type="dxa"/>
        <w:jc w:val="center"/>
        <w:tblLook w:val="01E0" w:firstRow="1" w:lastRow="1" w:firstColumn="1" w:lastColumn="1" w:noHBand="0" w:noVBand="0"/>
      </w:tblPr>
      <w:tblGrid>
        <w:gridCol w:w="2127"/>
        <w:gridCol w:w="8077"/>
      </w:tblGrid>
      <w:tr w:rsidR="007D28AE" w:rsidRPr="007D28AE" w14:paraId="745B4030" w14:textId="77777777" w:rsidTr="00077020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B05F" w14:textId="77777777" w:rsidR="007D28AE" w:rsidRPr="007D28AE" w:rsidRDefault="007D28AE">
            <w:pPr>
              <w:jc w:val="center"/>
              <w:rPr>
                <w:b/>
                <w:sz w:val="28"/>
                <w:szCs w:val="28"/>
              </w:rPr>
            </w:pPr>
            <w:r w:rsidRPr="007D28AE">
              <w:rPr>
                <w:b/>
                <w:sz w:val="28"/>
                <w:szCs w:val="28"/>
              </w:rPr>
              <w:t xml:space="preserve">Цвёрдыя формы верша 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F198" w14:textId="77777777" w:rsidR="007D28AE" w:rsidRPr="007D28AE" w:rsidRDefault="007D28AE">
            <w:pPr>
              <w:jc w:val="center"/>
              <w:rPr>
                <w:b/>
                <w:sz w:val="28"/>
                <w:szCs w:val="28"/>
              </w:rPr>
            </w:pPr>
            <w:r w:rsidRPr="007D28AE">
              <w:rPr>
                <w:b/>
                <w:sz w:val="28"/>
                <w:szCs w:val="28"/>
              </w:rPr>
              <w:t>Факты</w:t>
            </w:r>
          </w:p>
        </w:tc>
      </w:tr>
      <w:tr w:rsidR="007D28AE" w:rsidRPr="007D28AE" w14:paraId="5CDBAD4A" w14:textId="77777777" w:rsidTr="00077020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67D2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Санет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E331" w14:textId="77777777" w:rsidR="007D28AE" w:rsidRPr="007D28AE" w:rsidRDefault="007D28AE">
            <w:pPr>
              <w:jc w:val="both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1. Складаецца з 14 радкоў.</w:t>
            </w:r>
          </w:p>
          <w:p w14:paraId="2071AB0A" w14:textId="77777777" w:rsidR="007D28AE" w:rsidRPr="007D28AE" w:rsidRDefault="007D28AE">
            <w:pPr>
              <w:jc w:val="both"/>
              <w:rPr>
                <w:b/>
                <w:bCs/>
                <w:sz w:val="28"/>
                <w:szCs w:val="28"/>
              </w:rPr>
            </w:pPr>
            <w:r w:rsidRPr="007D28AE">
              <w:rPr>
                <w:b/>
                <w:bCs/>
                <w:sz w:val="28"/>
                <w:szCs w:val="28"/>
              </w:rPr>
              <w:t>2. Часцей за ўсё пішацца анапестам.</w:t>
            </w:r>
          </w:p>
          <w:p w14:paraId="43BB691D" w14:textId="77777777" w:rsidR="007D28AE" w:rsidRPr="007D28AE" w:rsidRDefault="007D28AE">
            <w:pPr>
              <w:jc w:val="both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3. Нярэдка выкарыстоўваў у сваёй творчасці Максім Багдановіч.</w:t>
            </w:r>
          </w:p>
          <w:p w14:paraId="07BC4625" w14:textId="77777777" w:rsidR="007D28AE" w:rsidRPr="007D28AE" w:rsidRDefault="007D28AE">
            <w:pPr>
              <w:jc w:val="both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4. Ключ санета – апошнія два радкі верша.</w:t>
            </w:r>
          </w:p>
        </w:tc>
      </w:tr>
      <w:tr w:rsidR="007D28AE" w:rsidRPr="007D28AE" w14:paraId="41DD3C5F" w14:textId="77777777" w:rsidTr="00077020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E465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Трыялет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E1D7" w14:textId="77777777" w:rsidR="007D28AE" w:rsidRPr="007D28AE" w:rsidRDefault="007D28AE">
            <w:pPr>
              <w:jc w:val="both"/>
              <w:rPr>
                <w:b/>
                <w:bCs/>
                <w:sz w:val="28"/>
                <w:szCs w:val="28"/>
              </w:rPr>
            </w:pPr>
            <w:r w:rsidRPr="007D28AE">
              <w:rPr>
                <w:b/>
                <w:bCs/>
                <w:sz w:val="28"/>
                <w:szCs w:val="28"/>
              </w:rPr>
              <w:t>1. Паўтараюцца першы і апошні радкі, а таксама трэці і сёмы.</w:t>
            </w:r>
          </w:p>
          <w:p w14:paraId="5FBDC55A" w14:textId="77777777" w:rsidR="007D28AE" w:rsidRPr="007D28AE" w:rsidRDefault="007D28AE">
            <w:pPr>
              <w:jc w:val="both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2. Складаецца з васьмі радкоў.</w:t>
            </w:r>
          </w:p>
          <w:p w14:paraId="0E48FC25" w14:textId="77777777" w:rsidR="007D28AE" w:rsidRPr="007D28AE" w:rsidRDefault="007D28AE">
            <w:pPr>
              <w:jc w:val="both"/>
              <w:rPr>
                <w:b/>
                <w:bCs/>
                <w:sz w:val="28"/>
                <w:szCs w:val="28"/>
              </w:rPr>
            </w:pPr>
            <w:r w:rsidRPr="007D28AE">
              <w:rPr>
                <w:b/>
                <w:bCs/>
                <w:sz w:val="28"/>
                <w:szCs w:val="28"/>
              </w:rPr>
              <w:t>3. Адносіцца да ліра-эпасу.</w:t>
            </w:r>
          </w:p>
          <w:p w14:paraId="20FDC0E1" w14:textId="77777777" w:rsidR="007D28AE" w:rsidRPr="007D28AE" w:rsidRDefault="007D28AE">
            <w:pPr>
              <w:jc w:val="both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4. Назва паходзіць ад таго, што адзін радок паўтараецца тройчы.</w:t>
            </w:r>
          </w:p>
        </w:tc>
      </w:tr>
      <w:tr w:rsidR="007D28AE" w:rsidRPr="007D28AE" w14:paraId="2EABD410" w14:textId="77777777" w:rsidTr="00077020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F109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Актава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CF05" w14:textId="77777777" w:rsidR="007D28AE" w:rsidRPr="007D28AE" w:rsidRDefault="007D28AE">
            <w:pPr>
              <w:jc w:val="both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1.</w:t>
            </w:r>
            <w:r w:rsidRPr="007D28AE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</w:t>
            </w:r>
            <w:r w:rsidRPr="007D28AE">
              <w:rPr>
                <w:sz w:val="28"/>
                <w:szCs w:val="28"/>
              </w:rPr>
              <w:t>Рыфмаграма актавы: абабабвв.</w:t>
            </w:r>
          </w:p>
          <w:p w14:paraId="0EDACA1C" w14:textId="77777777" w:rsidR="007D28AE" w:rsidRPr="007D28AE" w:rsidRDefault="007D28AE">
            <w:pPr>
              <w:jc w:val="both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2. У двух апошніх радках акцэнтуецца ўвага на ідэі твора.</w:t>
            </w:r>
          </w:p>
          <w:p w14:paraId="7A885F19" w14:textId="77777777" w:rsidR="007D28AE" w:rsidRPr="007D28AE" w:rsidRDefault="007D28AE">
            <w:pPr>
              <w:jc w:val="both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3. Адносіцца да лірыкі.</w:t>
            </w:r>
          </w:p>
          <w:p w14:paraId="5CB5347F" w14:textId="77777777" w:rsidR="007D28AE" w:rsidRPr="007D28AE" w:rsidRDefault="007D28AE">
            <w:pPr>
              <w:jc w:val="both"/>
              <w:rPr>
                <w:b/>
                <w:bCs/>
                <w:sz w:val="28"/>
                <w:szCs w:val="28"/>
              </w:rPr>
            </w:pPr>
            <w:r w:rsidRPr="007D28AE">
              <w:rPr>
                <w:b/>
                <w:bCs/>
                <w:sz w:val="28"/>
                <w:szCs w:val="28"/>
              </w:rPr>
              <w:t>4. Гэта адна з любімых форм Якуба Коласа, таму ён часта выкарыстоўваў яе ў сваёй творчасці.</w:t>
            </w:r>
          </w:p>
        </w:tc>
      </w:tr>
    </w:tbl>
    <w:p w14:paraId="5F18539B" w14:textId="0EE2B4F1" w:rsidR="007D28AE" w:rsidRPr="007D28AE" w:rsidRDefault="007D28AE" w:rsidP="007D28AE">
      <w:pPr>
        <w:ind w:firstLine="709"/>
        <w:jc w:val="both"/>
        <w:rPr>
          <w:sz w:val="28"/>
          <w:szCs w:val="28"/>
        </w:rPr>
      </w:pPr>
      <w:r w:rsidRPr="007D28AE">
        <w:rPr>
          <w:sz w:val="28"/>
          <w:szCs w:val="28"/>
        </w:rPr>
        <w:t>За кожнае правільнае вызначэнне памылковасці</w:t>
      </w:r>
      <w:r>
        <w:rPr>
          <w:sz w:val="28"/>
          <w:szCs w:val="28"/>
        </w:rPr>
        <w:t xml:space="preserve"> </w:t>
      </w:r>
      <w:r w:rsidRPr="007D28A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7D28AE">
        <w:rPr>
          <w:sz w:val="28"/>
          <w:szCs w:val="28"/>
        </w:rPr>
        <w:t xml:space="preserve">праўдзівасці факта налічваецца 0,5 бала. </w:t>
      </w:r>
    </w:p>
    <w:p w14:paraId="434C4F9A" w14:textId="77777777" w:rsidR="007D28AE" w:rsidRPr="007D28AE" w:rsidRDefault="007D28AE" w:rsidP="007D28AE">
      <w:pPr>
        <w:jc w:val="both"/>
        <w:rPr>
          <w:b/>
          <w:sz w:val="28"/>
          <w:szCs w:val="28"/>
          <w:highlight w:val="yellow"/>
        </w:rPr>
      </w:pPr>
    </w:p>
    <w:p w14:paraId="6196AF2B" w14:textId="2A443B3F" w:rsidR="007D28AE" w:rsidRPr="007D28AE" w:rsidRDefault="007D28AE" w:rsidP="007D28AE">
      <w:pPr>
        <w:ind w:firstLine="708"/>
        <w:rPr>
          <w:b/>
          <w:sz w:val="28"/>
          <w:szCs w:val="28"/>
        </w:rPr>
      </w:pPr>
      <w:r w:rsidRPr="007D28AE">
        <w:rPr>
          <w:b/>
          <w:sz w:val="28"/>
          <w:szCs w:val="28"/>
        </w:rPr>
        <w:t>Заданне 9</w:t>
      </w:r>
      <w:r>
        <w:rPr>
          <w:b/>
          <w:sz w:val="28"/>
          <w:szCs w:val="28"/>
        </w:rPr>
        <w:t>.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4020"/>
        <w:gridCol w:w="4768"/>
      </w:tblGrid>
      <w:tr w:rsidR="007D28AE" w:rsidRPr="007D28AE" w14:paraId="3542D884" w14:textId="77777777" w:rsidTr="007D28AE">
        <w:trPr>
          <w:trHeight w:val="2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F7DC" w14:textId="0D72BD92" w:rsidR="007D28AE" w:rsidRPr="007D28AE" w:rsidRDefault="007D28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Урывак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9AB3" w14:textId="77777777" w:rsidR="007D28AE" w:rsidRPr="007D28AE" w:rsidRDefault="007D28AE">
            <w:pPr>
              <w:jc w:val="center"/>
              <w:rPr>
                <w:b/>
                <w:sz w:val="28"/>
                <w:szCs w:val="28"/>
              </w:rPr>
            </w:pPr>
            <w:r w:rsidRPr="007D28AE">
              <w:rPr>
                <w:b/>
                <w:sz w:val="28"/>
                <w:szCs w:val="28"/>
              </w:rPr>
              <w:t>Назва твора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8E88" w14:textId="77777777" w:rsidR="007D28AE" w:rsidRPr="007D28AE" w:rsidRDefault="007D28AE">
            <w:pPr>
              <w:jc w:val="center"/>
              <w:rPr>
                <w:b/>
                <w:sz w:val="28"/>
                <w:szCs w:val="28"/>
              </w:rPr>
            </w:pPr>
            <w:r w:rsidRPr="007D28AE">
              <w:rPr>
                <w:b/>
                <w:sz w:val="28"/>
                <w:szCs w:val="28"/>
              </w:rPr>
              <w:t>Аўтар</w:t>
            </w:r>
          </w:p>
        </w:tc>
      </w:tr>
      <w:tr w:rsidR="007D28AE" w:rsidRPr="007D28AE" w14:paraId="306316ED" w14:textId="77777777" w:rsidTr="007D28AE">
        <w:trPr>
          <w:trHeight w:val="3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0303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А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79BC" w14:textId="77777777" w:rsidR="007D28AE" w:rsidRPr="007D28AE" w:rsidRDefault="007D28AE">
            <w:pPr>
              <w:jc w:val="center"/>
              <w:rPr>
                <w:sz w:val="28"/>
                <w:szCs w:val="28"/>
                <w:lang w:val="en-US"/>
              </w:rPr>
            </w:pPr>
            <w:r w:rsidRPr="007D28AE">
              <w:rPr>
                <w:sz w:val="28"/>
                <w:szCs w:val="28"/>
                <w:lang w:val="en-US"/>
              </w:rPr>
              <w:t>“Memento mori”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ED80" w14:textId="77777777" w:rsidR="007D28AE" w:rsidRPr="007D28AE" w:rsidRDefault="007D28AE">
            <w:pPr>
              <w:jc w:val="center"/>
              <w:rPr>
                <w:sz w:val="28"/>
                <w:szCs w:val="28"/>
                <w:lang w:val="en-US"/>
              </w:rPr>
            </w:pPr>
            <w:r w:rsidRPr="007D28AE">
              <w:rPr>
                <w:sz w:val="28"/>
                <w:szCs w:val="28"/>
                <w:lang w:val="en-US"/>
              </w:rPr>
              <w:t>Янка Брыль</w:t>
            </w:r>
          </w:p>
        </w:tc>
      </w:tr>
      <w:tr w:rsidR="007D28AE" w:rsidRPr="007D28AE" w14:paraId="68B7976F" w14:textId="77777777" w:rsidTr="007D28AE">
        <w:trPr>
          <w:trHeight w:val="3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4A40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Б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7662" w14:textId="77777777" w:rsidR="007D28AE" w:rsidRPr="007D28AE" w:rsidRDefault="007D28AE">
            <w:pPr>
              <w:jc w:val="center"/>
              <w:rPr>
                <w:sz w:val="28"/>
                <w:szCs w:val="28"/>
                <w:lang w:val="en-US"/>
              </w:rPr>
            </w:pPr>
            <w:r w:rsidRPr="007D28AE">
              <w:rPr>
                <w:sz w:val="28"/>
                <w:szCs w:val="28"/>
                <w:lang w:val="en-US"/>
              </w:rPr>
              <w:t>“Роднае карэнне”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4E1D" w14:textId="77777777" w:rsidR="007D28AE" w:rsidRPr="007D28AE" w:rsidRDefault="007D28AE">
            <w:pPr>
              <w:jc w:val="center"/>
              <w:rPr>
                <w:sz w:val="28"/>
                <w:szCs w:val="28"/>
                <w:lang w:val="en-US"/>
              </w:rPr>
            </w:pPr>
            <w:r w:rsidRPr="007D28AE">
              <w:rPr>
                <w:sz w:val="28"/>
                <w:szCs w:val="28"/>
                <w:lang w:val="en-US"/>
              </w:rPr>
              <w:t>Максім Гарэцкі</w:t>
            </w:r>
          </w:p>
        </w:tc>
      </w:tr>
      <w:tr w:rsidR="007D28AE" w:rsidRPr="007D28AE" w14:paraId="66525E3D" w14:textId="77777777" w:rsidTr="007D28AE">
        <w:trPr>
          <w:trHeight w:val="3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628D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В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A446" w14:textId="77777777" w:rsidR="007D28AE" w:rsidRPr="007D28AE" w:rsidRDefault="007D28AE">
            <w:pPr>
              <w:jc w:val="center"/>
              <w:rPr>
                <w:sz w:val="28"/>
                <w:szCs w:val="28"/>
                <w:lang w:val="en-US"/>
              </w:rPr>
            </w:pPr>
            <w:r w:rsidRPr="007D28AE">
              <w:rPr>
                <w:sz w:val="28"/>
                <w:szCs w:val="28"/>
                <w:lang w:val="en-US"/>
              </w:rPr>
              <w:t>“Непаўторная вясна”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DE3B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 xml:space="preserve">Іван Шамякін </w:t>
            </w:r>
          </w:p>
        </w:tc>
      </w:tr>
      <w:tr w:rsidR="007D28AE" w:rsidRPr="007D28AE" w14:paraId="4ED901A9" w14:textId="77777777" w:rsidTr="007D28AE">
        <w:trPr>
          <w:trHeight w:val="3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3E14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Г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838AC" w14:textId="77777777" w:rsidR="007D28AE" w:rsidRPr="007D28AE" w:rsidRDefault="007D28AE">
            <w:pPr>
              <w:jc w:val="center"/>
              <w:rPr>
                <w:sz w:val="28"/>
                <w:szCs w:val="28"/>
              </w:rPr>
            </w:pPr>
            <w:r w:rsidRPr="007D28AE">
              <w:rPr>
                <w:sz w:val="28"/>
                <w:szCs w:val="28"/>
              </w:rPr>
              <w:t>“Паром на бурнай рацэ” / “Нельга забыць”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C2D4" w14:textId="77777777" w:rsidR="007D28AE" w:rsidRPr="007D28AE" w:rsidRDefault="007D28AE">
            <w:pPr>
              <w:jc w:val="center"/>
              <w:rPr>
                <w:sz w:val="28"/>
                <w:szCs w:val="28"/>
                <w:lang w:val="en-US"/>
              </w:rPr>
            </w:pPr>
            <w:r w:rsidRPr="007D28AE">
              <w:rPr>
                <w:sz w:val="28"/>
                <w:szCs w:val="28"/>
                <w:lang w:val="en-US"/>
              </w:rPr>
              <w:t>Уладзімір Караткевіч</w:t>
            </w:r>
          </w:p>
        </w:tc>
      </w:tr>
    </w:tbl>
    <w:p w14:paraId="76219C40" w14:textId="77777777" w:rsidR="007D28AE" w:rsidRPr="00705B78" w:rsidRDefault="007D28AE" w:rsidP="007D28AE">
      <w:pPr>
        <w:ind w:firstLine="708"/>
        <w:jc w:val="both"/>
        <w:rPr>
          <w:i/>
          <w:sz w:val="28"/>
          <w:szCs w:val="28"/>
        </w:rPr>
      </w:pPr>
      <w:r w:rsidRPr="00705B78">
        <w:rPr>
          <w:i/>
          <w:sz w:val="28"/>
          <w:szCs w:val="28"/>
        </w:rPr>
        <w:t>За кожны правільна вызначаны твор налічваецца 1 бал, за правільна вызначанае аўтарства – 0,5 бала.</w:t>
      </w:r>
    </w:p>
    <w:p w14:paraId="6B0439DD" w14:textId="77777777" w:rsidR="007D28AE" w:rsidRDefault="007D28AE" w:rsidP="007D28AE">
      <w:pPr>
        <w:rPr>
          <w:b/>
          <w:sz w:val="28"/>
          <w:szCs w:val="28"/>
        </w:rPr>
      </w:pPr>
    </w:p>
    <w:p w14:paraId="02744255" w14:textId="77777777" w:rsidR="007D28AE" w:rsidRPr="007D28AE" w:rsidRDefault="007D28AE" w:rsidP="007D28AE">
      <w:pPr>
        <w:ind w:firstLine="709"/>
        <w:rPr>
          <w:b/>
          <w:sz w:val="28"/>
          <w:szCs w:val="28"/>
        </w:rPr>
      </w:pPr>
      <w:r w:rsidRPr="007D28AE">
        <w:rPr>
          <w:b/>
          <w:sz w:val="28"/>
          <w:szCs w:val="28"/>
        </w:rPr>
        <w:t>Заданне 10.</w:t>
      </w:r>
    </w:p>
    <w:p w14:paraId="2DAC0361" w14:textId="10E8E62B" w:rsidR="007D28AE" w:rsidRPr="00705B78" w:rsidRDefault="007D28AE" w:rsidP="007D28AE">
      <w:pPr>
        <w:ind w:firstLine="709"/>
        <w:jc w:val="both"/>
        <w:rPr>
          <w:i/>
          <w:sz w:val="28"/>
          <w:szCs w:val="28"/>
        </w:rPr>
      </w:pPr>
      <w:r w:rsidRPr="00705B78">
        <w:rPr>
          <w:i/>
          <w:sz w:val="28"/>
          <w:szCs w:val="28"/>
        </w:rPr>
        <w:t>За кожны правільна падабраны твор налічваецца 0,5 бала, за кожнае правільнае вызначэнне аўтарства – 0,5 бала, за кожную рысу, якая аб’ядноўвае ўсе тры творы, – 0,5 бала.</w:t>
      </w:r>
    </w:p>
    <w:p w14:paraId="3B0A7835" w14:textId="77777777" w:rsidR="007D28AE" w:rsidRPr="007D28AE" w:rsidRDefault="007D28AE" w:rsidP="002E656B">
      <w:pPr>
        <w:ind w:firstLine="709"/>
        <w:rPr>
          <w:sz w:val="28"/>
          <w:szCs w:val="28"/>
        </w:rPr>
      </w:pPr>
    </w:p>
    <w:sectPr w:rsidR="007D28AE" w:rsidRPr="007D28AE" w:rsidSect="00B90CB9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7C9A4" w14:textId="77777777" w:rsidR="006355BD" w:rsidRDefault="006355BD" w:rsidP="00B90CB9">
      <w:r>
        <w:separator/>
      </w:r>
    </w:p>
  </w:endnote>
  <w:endnote w:type="continuationSeparator" w:id="0">
    <w:p w14:paraId="157F0246" w14:textId="77777777" w:rsidR="006355BD" w:rsidRDefault="006355BD" w:rsidP="00B9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BA12" w14:textId="406B0769" w:rsidR="00667F54" w:rsidRDefault="00683794" w:rsidP="00667F54">
    <w:pPr>
      <w:pStyle w:val="ad"/>
    </w:pPr>
    <w:r>
      <w:t>10</w:t>
    </w:r>
    <w:r w:rsidR="00667F54">
      <w:t xml:space="preserve"> клас. Комплексная работа. Даведка для журы</w:t>
    </w:r>
  </w:p>
  <w:p w14:paraId="42CEBA13" w14:textId="77777777" w:rsidR="00667F54" w:rsidRDefault="00667F5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7B37E" w14:textId="77777777" w:rsidR="006355BD" w:rsidRDefault="006355BD" w:rsidP="00B90CB9">
      <w:r>
        <w:separator/>
      </w:r>
    </w:p>
  </w:footnote>
  <w:footnote w:type="continuationSeparator" w:id="0">
    <w:p w14:paraId="2F987E9F" w14:textId="77777777" w:rsidR="006355BD" w:rsidRDefault="006355BD" w:rsidP="00B90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EBA0F" w14:textId="77777777" w:rsidR="00667F54" w:rsidRDefault="00252225" w:rsidP="00667F54">
    <w:pPr>
      <w:pStyle w:val="ab"/>
      <w:jc w:val="right"/>
      <w:rPr>
        <w:lang w:val="ru-RU"/>
      </w:rPr>
    </w:pPr>
    <w:r>
      <w:rPr>
        <w:lang w:val="ru-RU"/>
      </w:rPr>
      <w:t>ІІ</w:t>
    </w:r>
    <w:r w:rsidR="00667F54">
      <w:rPr>
        <w:lang w:val="ru-RU"/>
      </w:rPr>
      <w:t xml:space="preserve"> этап рэспубліканскай алімпіяды па вучэбных прадметах </w:t>
    </w:r>
  </w:p>
  <w:p w14:paraId="42CEBA10" w14:textId="0B4EB997" w:rsidR="00667F54" w:rsidRDefault="00667F54" w:rsidP="00667F54">
    <w:pPr>
      <w:pStyle w:val="ab"/>
      <w:jc w:val="right"/>
    </w:pPr>
    <w:r>
      <w:rPr>
        <w:lang w:val="ru-RU"/>
      </w:rPr>
      <w:t>«Беларуская мова» і «Беларуская літаратура» 20</w:t>
    </w:r>
    <w:r w:rsidR="00252225">
      <w:rPr>
        <w:lang w:val="ru-RU"/>
      </w:rPr>
      <w:t>2</w:t>
    </w:r>
    <w:r w:rsidR="003D19C8">
      <w:rPr>
        <w:lang w:val="ru-RU"/>
      </w:rPr>
      <w:t>3</w:t>
    </w:r>
    <w:r w:rsidR="002730BF">
      <w:rPr>
        <w:lang w:val="ru-RU"/>
      </w:rPr>
      <w:t xml:space="preserve"> </w:t>
    </w:r>
    <w:r>
      <w:rPr>
        <w:lang w:val="ru-RU"/>
      </w:rPr>
      <w:t>/</w:t>
    </w:r>
    <w:r w:rsidR="001A7411">
      <w:rPr>
        <w:lang w:val="ru-RU"/>
      </w:rPr>
      <w:t xml:space="preserve"> </w:t>
    </w:r>
    <w:r>
      <w:rPr>
        <w:lang w:val="ru-RU"/>
      </w:rPr>
      <w:t>202</w:t>
    </w:r>
    <w:r w:rsidR="003D19C8">
      <w:rPr>
        <w:lang w:val="ru-RU"/>
      </w:rPr>
      <w:t>4</w:t>
    </w:r>
    <w:r>
      <w:rPr>
        <w:lang w:val="ru-RU"/>
      </w:rPr>
      <w:t xml:space="preserve"> навучальны год</w:t>
    </w:r>
  </w:p>
  <w:p w14:paraId="42CEBA11" w14:textId="77777777" w:rsidR="00667F54" w:rsidRDefault="00667F5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15DC"/>
    <w:multiLevelType w:val="hybridMultilevel"/>
    <w:tmpl w:val="9B78B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406D93"/>
    <w:multiLevelType w:val="hybridMultilevel"/>
    <w:tmpl w:val="D8B8B204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6F874C2B"/>
    <w:multiLevelType w:val="hybridMultilevel"/>
    <w:tmpl w:val="6D9EA2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70BEE"/>
    <w:multiLevelType w:val="hybridMultilevel"/>
    <w:tmpl w:val="DB0A94C4"/>
    <w:lvl w:ilvl="0" w:tplc="26B4344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CB9"/>
    <w:rsid w:val="0000733F"/>
    <w:rsid w:val="000146A4"/>
    <w:rsid w:val="00015A6B"/>
    <w:rsid w:val="00016AE4"/>
    <w:rsid w:val="00022815"/>
    <w:rsid w:val="00036EE8"/>
    <w:rsid w:val="00044693"/>
    <w:rsid w:val="00046473"/>
    <w:rsid w:val="0005669D"/>
    <w:rsid w:val="00066648"/>
    <w:rsid w:val="00066E6E"/>
    <w:rsid w:val="00073F87"/>
    <w:rsid w:val="00077020"/>
    <w:rsid w:val="00077802"/>
    <w:rsid w:val="000915A6"/>
    <w:rsid w:val="000A1ECA"/>
    <w:rsid w:val="000A3381"/>
    <w:rsid w:val="000B16BA"/>
    <w:rsid w:val="000B3A2C"/>
    <w:rsid w:val="000B5586"/>
    <w:rsid w:val="000B7114"/>
    <w:rsid w:val="000C25BA"/>
    <w:rsid w:val="000C79BF"/>
    <w:rsid w:val="000D2695"/>
    <w:rsid w:val="000D6514"/>
    <w:rsid w:val="000E5A04"/>
    <w:rsid w:val="000E66FA"/>
    <w:rsid w:val="000F1913"/>
    <w:rsid w:val="000F45A5"/>
    <w:rsid w:val="000F5090"/>
    <w:rsid w:val="00101113"/>
    <w:rsid w:val="00103799"/>
    <w:rsid w:val="00104CF9"/>
    <w:rsid w:val="001110B7"/>
    <w:rsid w:val="00113E46"/>
    <w:rsid w:val="00126870"/>
    <w:rsid w:val="001337B0"/>
    <w:rsid w:val="001452A0"/>
    <w:rsid w:val="001505B4"/>
    <w:rsid w:val="00155AB5"/>
    <w:rsid w:val="00156C1B"/>
    <w:rsid w:val="00161C02"/>
    <w:rsid w:val="00163045"/>
    <w:rsid w:val="00163DE5"/>
    <w:rsid w:val="00164DD1"/>
    <w:rsid w:val="00167325"/>
    <w:rsid w:val="00174B97"/>
    <w:rsid w:val="001904B5"/>
    <w:rsid w:val="001A23D1"/>
    <w:rsid w:val="001A7411"/>
    <w:rsid w:val="001A74C7"/>
    <w:rsid w:val="001B057D"/>
    <w:rsid w:val="001B48EA"/>
    <w:rsid w:val="001E4145"/>
    <w:rsid w:val="001E4576"/>
    <w:rsid w:val="001F4F34"/>
    <w:rsid w:val="001F5147"/>
    <w:rsid w:val="001F5732"/>
    <w:rsid w:val="00205A85"/>
    <w:rsid w:val="002110AE"/>
    <w:rsid w:val="00215771"/>
    <w:rsid w:val="00222454"/>
    <w:rsid w:val="00245581"/>
    <w:rsid w:val="00252225"/>
    <w:rsid w:val="00261023"/>
    <w:rsid w:val="002625F3"/>
    <w:rsid w:val="002730BF"/>
    <w:rsid w:val="0027648A"/>
    <w:rsid w:val="0028042A"/>
    <w:rsid w:val="002907FC"/>
    <w:rsid w:val="00297991"/>
    <w:rsid w:val="002A205E"/>
    <w:rsid w:val="002C0B5D"/>
    <w:rsid w:val="002C0F18"/>
    <w:rsid w:val="002C1156"/>
    <w:rsid w:val="002C21B1"/>
    <w:rsid w:val="002D53EE"/>
    <w:rsid w:val="002D70E1"/>
    <w:rsid w:val="002E656B"/>
    <w:rsid w:val="002F03A0"/>
    <w:rsid w:val="002F35DE"/>
    <w:rsid w:val="002F6A0D"/>
    <w:rsid w:val="003050F9"/>
    <w:rsid w:val="00316460"/>
    <w:rsid w:val="00324197"/>
    <w:rsid w:val="00332D57"/>
    <w:rsid w:val="0033345F"/>
    <w:rsid w:val="00341BA0"/>
    <w:rsid w:val="00344FDF"/>
    <w:rsid w:val="0035615F"/>
    <w:rsid w:val="00364E0D"/>
    <w:rsid w:val="003704A7"/>
    <w:rsid w:val="00370D9C"/>
    <w:rsid w:val="00371E2E"/>
    <w:rsid w:val="00375B35"/>
    <w:rsid w:val="003760B2"/>
    <w:rsid w:val="00391177"/>
    <w:rsid w:val="0039174A"/>
    <w:rsid w:val="0039198D"/>
    <w:rsid w:val="00392146"/>
    <w:rsid w:val="003A6D1C"/>
    <w:rsid w:val="003B09F3"/>
    <w:rsid w:val="003B0EC6"/>
    <w:rsid w:val="003C72EC"/>
    <w:rsid w:val="003D19C8"/>
    <w:rsid w:val="003D7201"/>
    <w:rsid w:val="003E3ED0"/>
    <w:rsid w:val="003F1911"/>
    <w:rsid w:val="0040137C"/>
    <w:rsid w:val="004015AB"/>
    <w:rsid w:val="004423CF"/>
    <w:rsid w:val="00446C94"/>
    <w:rsid w:val="00452D4B"/>
    <w:rsid w:val="00456915"/>
    <w:rsid w:val="0046751F"/>
    <w:rsid w:val="00476BC2"/>
    <w:rsid w:val="00482753"/>
    <w:rsid w:val="00487D41"/>
    <w:rsid w:val="0049268D"/>
    <w:rsid w:val="004A66AA"/>
    <w:rsid w:val="004B0A99"/>
    <w:rsid w:val="004B21D8"/>
    <w:rsid w:val="004B5593"/>
    <w:rsid w:val="004D0EA3"/>
    <w:rsid w:val="004D36EE"/>
    <w:rsid w:val="004E1BF8"/>
    <w:rsid w:val="004E3558"/>
    <w:rsid w:val="004F121C"/>
    <w:rsid w:val="00505EC7"/>
    <w:rsid w:val="00507A3F"/>
    <w:rsid w:val="00510981"/>
    <w:rsid w:val="0052789B"/>
    <w:rsid w:val="00536ED9"/>
    <w:rsid w:val="00542E65"/>
    <w:rsid w:val="00543FCD"/>
    <w:rsid w:val="005444A4"/>
    <w:rsid w:val="0054756C"/>
    <w:rsid w:val="00550488"/>
    <w:rsid w:val="00552EF7"/>
    <w:rsid w:val="00555C46"/>
    <w:rsid w:val="005569C8"/>
    <w:rsid w:val="00556D76"/>
    <w:rsid w:val="005651D8"/>
    <w:rsid w:val="00575548"/>
    <w:rsid w:val="005773CA"/>
    <w:rsid w:val="00577831"/>
    <w:rsid w:val="00586814"/>
    <w:rsid w:val="00594547"/>
    <w:rsid w:val="005B5749"/>
    <w:rsid w:val="005C1C30"/>
    <w:rsid w:val="005D06BE"/>
    <w:rsid w:val="006021C3"/>
    <w:rsid w:val="006078B9"/>
    <w:rsid w:val="0061607C"/>
    <w:rsid w:val="00625308"/>
    <w:rsid w:val="0062646F"/>
    <w:rsid w:val="00633889"/>
    <w:rsid w:val="006355BD"/>
    <w:rsid w:val="0063743C"/>
    <w:rsid w:val="00637D8D"/>
    <w:rsid w:val="00640FA0"/>
    <w:rsid w:val="00646CBA"/>
    <w:rsid w:val="006513AA"/>
    <w:rsid w:val="006532F1"/>
    <w:rsid w:val="00653BD1"/>
    <w:rsid w:val="006622A5"/>
    <w:rsid w:val="00664FDC"/>
    <w:rsid w:val="00666B69"/>
    <w:rsid w:val="00667F54"/>
    <w:rsid w:val="006711C9"/>
    <w:rsid w:val="00683794"/>
    <w:rsid w:val="006857F2"/>
    <w:rsid w:val="006914B7"/>
    <w:rsid w:val="00692075"/>
    <w:rsid w:val="00696D1F"/>
    <w:rsid w:val="0069721A"/>
    <w:rsid w:val="006A6B59"/>
    <w:rsid w:val="006C7C63"/>
    <w:rsid w:val="006E1A24"/>
    <w:rsid w:val="006E43EF"/>
    <w:rsid w:val="00705B78"/>
    <w:rsid w:val="00714658"/>
    <w:rsid w:val="00721ABD"/>
    <w:rsid w:val="00723095"/>
    <w:rsid w:val="00733B52"/>
    <w:rsid w:val="00742D47"/>
    <w:rsid w:val="00743424"/>
    <w:rsid w:val="00753AF9"/>
    <w:rsid w:val="007643FF"/>
    <w:rsid w:val="00785593"/>
    <w:rsid w:val="00786CB2"/>
    <w:rsid w:val="007A0960"/>
    <w:rsid w:val="007A4437"/>
    <w:rsid w:val="007B7127"/>
    <w:rsid w:val="007C239A"/>
    <w:rsid w:val="007D090C"/>
    <w:rsid w:val="007D28AE"/>
    <w:rsid w:val="007D3430"/>
    <w:rsid w:val="007D4CAB"/>
    <w:rsid w:val="007D5A29"/>
    <w:rsid w:val="007E2439"/>
    <w:rsid w:val="007F7D63"/>
    <w:rsid w:val="00801B2E"/>
    <w:rsid w:val="00804037"/>
    <w:rsid w:val="00805739"/>
    <w:rsid w:val="00806E7E"/>
    <w:rsid w:val="00807643"/>
    <w:rsid w:val="00823057"/>
    <w:rsid w:val="00833928"/>
    <w:rsid w:val="0083521C"/>
    <w:rsid w:val="00841802"/>
    <w:rsid w:val="00841FD2"/>
    <w:rsid w:val="0086196C"/>
    <w:rsid w:val="00861BA9"/>
    <w:rsid w:val="00865BF4"/>
    <w:rsid w:val="00867244"/>
    <w:rsid w:val="008679EA"/>
    <w:rsid w:val="00871149"/>
    <w:rsid w:val="008807FE"/>
    <w:rsid w:val="00881DBE"/>
    <w:rsid w:val="0089574B"/>
    <w:rsid w:val="008B05E4"/>
    <w:rsid w:val="008C4006"/>
    <w:rsid w:val="008C6215"/>
    <w:rsid w:val="008D201F"/>
    <w:rsid w:val="008E3995"/>
    <w:rsid w:val="008E7146"/>
    <w:rsid w:val="0091054A"/>
    <w:rsid w:val="009122D8"/>
    <w:rsid w:val="00917B6A"/>
    <w:rsid w:val="00925484"/>
    <w:rsid w:val="009303A2"/>
    <w:rsid w:val="00936808"/>
    <w:rsid w:val="009375C8"/>
    <w:rsid w:val="0095311D"/>
    <w:rsid w:val="00954235"/>
    <w:rsid w:val="00956D76"/>
    <w:rsid w:val="00961CBC"/>
    <w:rsid w:val="00964679"/>
    <w:rsid w:val="0097704C"/>
    <w:rsid w:val="00984526"/>
    <w:rsid w:val="00987E7E"/>
    <w:rsid w:val="00991F0C"/>
    <w:rsid w:val="009A64B2"/>
    <w:rsid w:val="009B0A49"/>
    <w:rsid w:val="009D0A1C"/>
    <w:rsid w:val="009E30AD"/>
    <w:rsid w:val="009E793C"/>
    <w:rsid w:val="009F5F6A"/>
    <w:rsid w:val="00A0212D"/>
    <w:rsid w:val="00A047A0"/>
    <w:rsid w:val="00A16DCA"/>
    <w:rsid w:val="00A21E98"/>
    <w:rsid w:val="00A252E7"/>
    <w:rsid w:val="00A30CCF"/>
    <w:rsid w:val="00A507F8"/>
    <w:rsid w:val="00A82DDB"/>
    <w:rsid w:val="00A84932"/>
    <w:rsid w:val="00A9799C"/>
    <w:rsid w:val="00AA6B8A"/>
    <w:rsid w:val="00AB3DE8"/>
    <w:rsid w:val="00AB5F75"/>
    <w:rsid w:val="00AC431B"/>
    <w:rsid w:val="00AE0F13"/>
    <w:rsid w:val="00AE58F4"/>
    <w:rsid w:val="00AF064B"/>
    <w:rsid w:val="00AF2029"/>
    <w:rsid w:val="00B109E9"/>
    <w:rsid w:val="00B12C3C"/>
    <w:rsid w:val="00B20E2B"/>
    <w:rsid w:val="00B4368B"/>
    <w:rsid w:val="00B5246E"/>
    <w:rsid w:val="00B557EC"/>
    <w:rsid w:val="00B72FA2"/>
    <w:rsid w:val="00B90CB9"/>
    <w:rsid w:val="00B92958"/>
    <w:rsid w:val="00BA2C1A"/>
    <w:rsid w:val="00BA7F38"/>
    <w:rsid w:val="00BB7DA6"/>
    <w:rsid w:val="00BC1973"/>
    <w:rsid w:val="00BC3828"/>
    <w:rsid w:val="00BD2535"/>
    <w:rsid w:val="00BE2BC2"/>
    <w:rsid w:val="00BE447C"/>
    <w:rsid w:val="00C006EB"/>
    <w:rsid w:val="00C00F9B"/>
    <w:rsid w:val="00C337C6"/>
    <w:rsid w:val="00C36B89"/>
    <w:rsid w:val="00C504E4"/>
    <w:rsid w:val="00C53BF9"/>
    <w:rsid w:val="00C80B38"/>
    <w:rsid w:val="00C929C5"/>
    <w:rsid w:val="00CA1C7C"/>
    <w:rsid w:val="00CC2619"/>
    <w:rsid w:val="00CC3B55"/>
    <w:rsid w:val="00CD00F3"/>
    <w:rsid w:val="00CD72E0"/>
    <w:rsid w:val="00CF70F9"/>
    <w:rsid w:val="00D1386C"/>
    <w:rsid w:val="00D434F9"/>
    <w:rsid w:val="00D435BC"/>
    <w:rsid w:val="00D45372"/>
    <w:rsid w:val="00D477F4"/>
    <w:rsid w:val="00D65AE1"/>
    <w:rsid w:val="00D72C64"/>
    <w:rsid w:val="00D74F59"/>
    <w:rsid w:val="00D81839"/>
    <w:rsid w:val="00D855D2"/>
    <w:rsid w:val="00D85640"/>
    <w:rsid w:val="00D904E2"/>
    <w:rsid w:val="00D93904"/>
    <w:rsid w:val="00D94ACE"/>
    <w:rsid w:val="00D95308"/>
    <w:rsid w:val="00DA0575"/>
    <w:rsid w:val="00DA4D47"/>
    <w:rsid w:val="00DA558A"/>
    <w:rsid w:val="00DB0D68"/>
    <w:rsid w:val="00DB137F"/>
    <w:rsid w:val="00DB676A"/>
    <w:rsid w:val="00DB6BDB"/>
    <w:rsid w:val="00DD4C0C"/>
    <w:rsid w:val="00DE4395"/>
    <w:rsid w:val="00DF1CFA"/>
    <w:rsid w:val="00DF1FF4"/>
    <w:rsid w:val="00DF7A0F"/>
    <w:rsid w:val="00E073A3"/>
    <w:rsid w:val="00E07E21"/>
    <w:rsid w:val="00E116C9"/>
    <w:rsid w:val="00E16950"/>
    <w:rsid w:val="00E2049E"/>
    <w:rsid w:val="00E422F8"/>
    <w:rsid w:val="00E52E64"/>
    <w:rsid w:val="00E61AA2"/>
    <w:rsid w:val="00E679B3"/>
    <w:rsid w:val="00E76B0F"/>
    <w:rsid w:val="00E93E6A"/>
    <w:rsid w:val="00EA536B"/>
    <w:rsid w:val="00EA6B89"/>
    <w:rsid w:val="00EB70A7"/>
    <w:rsid w:val="00EC0BAF"/>
    <w:rsid w:val="00ED4BF8"/>
    <w:rsid w:val="00EE5FFF"/>
    <w:rsid w:val="00EE75FD"/>
    <w:rsid w:val="00EF482B"/>
    <w:rsid w:val="00EF5E2B"/>
    <w:rsid w:val="00EF733A"/>
    <w:rsid w:val="00F04DBD"/>
    <w:rsid w:val="00F120DF"/>
    <w:rsid w:val="00F13AFB"/>
    <w:rsid w:val="00F31BF5"/>
    <w:rsid w:val="00F3473C"/>
    <w:rsid w:val="00F43ACA"/>
    <w:rsid w:val="00F508CC"/>
    <w:rsid w:val="00F51564"/>
    <w:rsid w:val="00F61F0B"/>
    <w:rsid w:val="00F63CE7"/>
    <w:rsid w:val="00F80405"/>
    <w:rsid w:val="00F86293"/>
    <w:rsid w:val="00F90537"/>
    <w:rsid w:val="00FA05A2"/>
    <w:rsid w:val="00FA7954"/>
    <w:rsid w:val="00FD3FEE"/>
    <w:rsid w:val="00FE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B922"/>
  <w15:docId w15:val="{75B0D1B0-6FFF-4FE3-A852-89263898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CB9"/>
    <w:pPr>
      <w:spacing w:after="0" w:line="240" w:lineRule="auto"/>
    </w:pPr>
    <w:rPr>
      <w:rFonts w:eastAsia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uiPriority w:val="99"/>
    <w:rsid w:val="00B90CB9"/>
    <w:rPr>
      <w:rFonts w:ascii="Times New Roman" w:hAnsi="Times New Roman" w:cs="Times New Roman"/>
      <w:b/>
      <w:bCs/>
      <w:spacing w:val="10"/>
      <w:sz w:val="20"/>
      <w:szCs w:val="20"/>
    </w:rPr>
  </w:style>
  <w:style w:type="table" w:styleId="a3">
    <w:name w:val="Table Grid"/>
    <w:basedOn w:val="a1"/>
    <w:uiPriority w:val="59"/>
    <w:rsid w:val="00B90CB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nhideWhenUsed/>
    <w:rsid w:val="00B90CB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90CB9"/>
    <w:rPr>
      <w:rFonts w:eastAsia="Times New Roman"/>
      <w:sz w:val="16"/>
      <w:szCs w:val="16"/>
      <w:lang w:val="be-BY" w:eastAsia="ru-RU"/>
    </w:rPr>
  </w:style>
  <w:style w:type="paragraph" w:customStyle="1" w:styleId="25">
    <w:name w:val="Основной текст 25"/>
    <w:basedOn w:val="a"/>
    <w:rsid w:val="00B90CB9"/>
    <w:pPr>
      <w:spacing w:line="360" w:lineRule="auto"/>
      <w:ind w:firstLine="426"/>
      <w:jc w:val="both"/>
    </w:pPr>
    <w:rPr>
      <w:sz w:val="28"/>
      <w:szCs w:val="20"/>
    </w:rPr>
  </w:style>
  <w:style w:type="paragraph" w:styleId="a4">
    <w:name w:val="footnote text"/>
    <w:basedOn w:val="a"/>
    <w:link w:val="a5"/>
    <w:uiPriority w:val="99"/>
    <w:semiHidden/>
    <w:unhideWhenUsed/>
    <w:rsid w:val="00B90C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90CB9"/>
    <w:rPr>
      <w:rFonts w:eastAsia="Times New Roman"/>
      <w:sz w:val="20"/>
      <w:szCs w:val="20"/>
      <w:lang w:val="be-BY" w:eastAsia="ru-RU"/>
    </w:rPr>
  </w:style>
  <w:style w:type="character" w:styleId="a6">
    <w:name w:val="footnote reference"/>
    <w:basedOn w:val="a0"/>
    <w:uiPriority w:val="99"/>
    <w:semiHidden/>
    <w:unhideWhenUsed/>
    <w:rsid w:val="00B90CB9"/>
    <w:rPr>
      <w:vertAlign w:val="superscript"/>
    </w:rPr>
  </w:style>
  <w:style w:type="paragraph" w:styleId="a7">
    <w:name w:val="Normal (Web)"/>
    <w:basedOn w:val="a"/>
    <w:uiPriority w:val="99"/>
    <w:rsid w:val="00B90CB9"/>
    <w:pPr>
      <w:spacing w:before="100" w:beforeAutospacing="1" w:after="100" w:afterAutospacing="1"/>
    </w:pPr>
    <w:rPr>
      <w:lang w:val="ru-RU"/>
    </w:rPr>
  </w:style>
  <w:style w:type="character" w:customStyle="1" w:styleId="2BookmanOldStyle9pt">
    <w:name w:val="Основной текст (2) + Bookman Old Style;9 pt;Не курсив"/>
    <w:basedOn w:val="a0"/>
    <w:rsid w:val="00B90CB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e-BY" w:eastAsia="be-BY" w:bidi="be-BY"/>
    </w:rPr>
  </w:style>
  <w:style w:type="character" w:customStyle="1" w:styleId="2BookmanOldStyle9pt0">
    <w:name w:val="Основной текст (2) + Bookman Old Style;9 pt"/>
    <w:basedOn w:val="a0"/>
    <w:rsid w:val="00B90CB9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be-BY" w:eastAsia="be-BY" w:bidi="be-BY"/>
    </w:rPr>
  </w:style>
  <w:style w:type="character" w:customStyle="1" w:styleId="4">
    <w:name w:val="Основной текст (4)_"/>
    <w:basedOn w:val="a0"/>
    <w:link w:val="40"/>
    <w:rsid w:val="00B90CB9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41">
    <w:name w:val="Основной текст (4) + Курсив"/>
    <w:basedOn w:val="4"/>
    <w:rsid w:val="00B90CB9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be-BY" w:eastAsia="be-BY" w:bidi="be-BY"/>
    </w:rPr>
  </w:style>
  <w:style w:type="paragraph" w:customStyle="1" w:styleId="40">
    <w:name w:val="Основной текст (4)"/>
    <w:basedOn w:val="a"/>
    <w:link w:val="4"/>
    <w:rsid w:val="00B90CB9"/>
    <w:pPr>
      <w:widowControl w:val="0"/>
      <w:shd w:val="clear" w:color="auto" w:fill="FFFFFF"/>
      <w:spacing w:line="223" w:lineRule="exact"/>
      <w:ind w:firstLine="340"/>
      <w:jc w:val="both"/>
    </w:pPr>
    <w:rPr>
      <w:rFonts w:ascii="Bookman Old Style" w:eastAsia="Bookman Old Style" w:hAnsi="Bookman Old Style" w:cs="Bookman Old Style"/>
      <w:sz w:val="18"/>
      <w:szCs w:val="18"/>
      <w:lang w:val="ru-RU" w:eastAsia="en-US"/>
    </w:rPr>
  </w:style>
  <w:style w:type="paragraph" w:styleId="a8">
    <w:name w:val="List Paragraph"/>
    <w:basedOn w:val="a"/>
    <w:uiPriority w:val="34"/>
    <w:qFormat/>
    <w:rsid w:val="005B5749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961CB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961CBC"/>
    <w:rPr>
      <w:rFonts w:eastAsia="Times New Roman"/>
      <w:sz w:val="24"/>
      <w:szCs w:val="24"/>
      <w:lang w:val="be-BY" w:eastAsia="ru-RU"/>
    </w:rPr>
  </w:style>
  <w:style w:type="paragraph" w:customStyle="1" w:styleId="Style4">
    <w:name w:val="Style4"/>
    <w:basedOn w:val="a"/>
    <w:uiPriority w:val="99"/>
    <w:rsid w:val="005444A4"/>
    <w:pPr>
      <w:widowControl w:val="0"/>
      <w:autoSpaceDE w:val="0"/>
      <w:autoSpaceDN w:val="0"/>
      <w:adjustRightInd w:val="0"/>
    </w:pPr>
    <w:rPr>
      <w:lang w:val="ru-RU"/>
    </w:rPr>
  </w:style>
  <w:style w:type="paragraph" w:styleId="ab">
    <w:name w:val="header"/>
    <w:basedOn w:val="a"/>
    <w:link w:val="ac"/>
    <w:uiPriority w:val="99"/>
    <w:unhideWhenUsed/>
    <w:rsid w:val="00667F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7F54"/>
    <w:rPr>
      <w:rFonts w:eastAsia="Times New Roman"/>
      <w:sz w:val="24"/>
      <w:szCs w:val="24"/>
      <w:lang w:val="be-BY" w:eastAsia="ru-RU"/>
    </w:rPr>
  </w:style>
  <w:style w:type="paragraph" w:styleId="ad">
    <w:name w:val="footer"/>
    <w:basedOn w:val="a"/>
    <w:link w:val="ae"/>
    <w:uiPriority w:val="99"/>
    <w:unhideWhenUsed/>
    <w:rsid w:val="00667F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7F54"/>
    <w:rPr>
      <w:rFonts w:eastAsia="Times New Roman"/>
      <w:sz w:val="24"/>
      <w:szCs w:val="24"/>
      <w:lang w:val="be-BY" w:eastAsia="ru-RU"/>
    </w:rPr>
  </w:style>
  <w:style w:type="character" w:styleId="HTML">
    <w:name w:val="HTML Cite"/>
    <w:basedOn w:val="a0"/>
    <w:uiPriority w:val="99"/>
    <w:semiHidden/>
    <w:unhideWhenUsed/>
    <w:rsid w:val="0062646F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C006E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6EB"/>
    <w:rPr>
      <w:rFonts w:ascii="Tahoma" w:eastAsia="Times New Roman" w:hAnsi="Tahoma" w:cs="Tahoma"/>
      <w:sz w:val="16"/>
      <w:szCs w:val="16"/>
      <w:lang w:val="be-BY" w:eastAsia="ru-RU"/>
    </w:rPr>
  </w:style>
  <w:style w:type="paragraph" w:customStyle="1" w:styleId="styledparagraph-sc-1wayp1z-16">
    <w:name w:val="styled__paragraph-sc-1wayp1z-16"/>
    <w:basedOn w:val="a"/>
    <w:rsid w:val="00954235"/>
    <w:pPr>
      <w:spacing w:before="100" w:beforeAutospacing="1" w:after="100" w:afterAutospacing="1"/>
    </w:pPr>
    <w:rPr>
      <w:lang w:val="ru-RU"/>
    </w:rPr>
  </w:style>
  <w:style w:type="character" w:styleId="af1">
    <w:name w:val="Emphasis"/>
    <w:basedOn w:val="a0"/>
    <w:uiPriority w:val="20"/>
    <w:qFormat/>
    <w:rsid w:val="009542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47117-EAC0-45AB-959E-1A159D6D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Радевич</dc:creator>
  <cp:lastModifiedBy>3-10pc3</cp:lastModifiedBy>
  <cp:revision>176</cp:revision>
  <cp:lastPrinted>2023-10-15T10:19:00Z</cp:lastPrinted>
  <dcterms:created xsi:type="dcterms:W3CDTF">2020-10-05T19:11:00Z</dcterms:created>
  <dcterms:modified xsi:type="dcterms:W3CDTF">2023-10-17T08:58:00Z</dcterms:modified>
</cp:coreProperties>
</file>